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1" w:rsidRPr="00A023B8" w:rsidRDefault="00B07CED"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Pr>
          <w:rFonts w:ascii="宋体" w:hAnsi="宋体" w:hint="eastAsia"/>
          <w:b/>
          <w:kern w:val="0"/>
          <w:sz w:val="24"/>
        </w:rPr>
        <w:t>目名称：重庆市第七人民医院二住院楼后石材栏杆改造</w:t>
      </w:r>
      <w:r w:rsidR="00075D91" w:rsidRPr="00A023B8">
        <w:rPr>
          <w:rFonts w:ascii="宋体" w:hAnsi="宋体" w:hint="eastAsia"/>
          <w:b/>
          <w:kern w:val="0"/>
          <w:sz w:val="24"/>
        </w:rPr>
        <w:t>工程</w:t>
      </w:r>
    </w:p>
    <w:p w:rsidR="00075D91" w:rsidRPr="009B0478" w:rsidRDefault="00075D91" w:rsidP="00075D91">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Default="00075D91" w:rsidP="00075D91">
      <w:pPr>
        <w:autoSpaceDE w:val="0"/>
        <w:autoSpaceDN w:val="0"/>
        <w:adjustRightInd w:val="0"/>
        <w:snapToGrid w:val="0"/>
        <w:spacing w:line="360" w:lineRule="auto"/>
        <w:jc w:val="center"/>
        <w:rPr>
          <w:rFonts w:ascii="宋体" w:hAnsi="宋体" w:cs="MingLiUfalt"/>
          <w:b/>
          <w:kern w:val="0"/>
          <w:sz w:val="84"/>
          <w:szCs w:val="84"/>
        </w:rPr>
      </w:pPr>
      <w:r w:rsidRPr="00A023B8">
        <w:rPr>
          <w:rFonts w:ascii="宋体" w:hAnsi="宋体" w:cs="MingLiUfalt" w:hint="eastAsia"/>
          <w:b/>
          <w:kern w:val="0"/>
          <w:sz w:val="84"/>
          <w:szCs w:val="84"/>
        </w:rPr>
        <w:t>招标文件</w:t>
      </w:r>
    </w:p>
    <w:p w:rsidR="00A023B8" w:rsidRPr="00A023B8" w:rsidRDefault="00A023B8" w:rsidP="00A023B8">
      <w:pPr>
        <w:autoSpaceDE w:val="0"/>
        <w:autoSpaceDN w:val="0"/>
        <w:adjustRightInd w:val="0"/>
        <w:snapToGrid w:val="0"/>
        <w:spacing w:line="360" w:lineRule="auto"/>
        <w:jc w:val="center"/>
        <w:rPr>
          <w:rFonts w:ascii="宋体" w:hAnsi="宋体" w:cs="MingLiUfalt"/>
          <w:b/>
          <w:color w:val="FF0000"/>
          <w:kern w:val="0"/>
          <w:sz w:val="36"/>
          <w:szCs w:val="36"/>
        </w:rPr>
      </w:pPr>
      <w:r w:rsidRPr="00A023B8">
        <w:rPr>
          <w:rFonts w:ascii="宋体" w:hAnsi="宋体" w:cs="MingLiUfalt" w:hint="eastAsia"/>
          <w:b/>
          <w:color w:val="FF0000"/>
          <w:kern w:val="0"/>
          <w:sz w:val="36"/>
          <w:szCs w:val="36"/>
        </w:rPr>
        <w:t>（招标编号：</w:t>
      </w:r>
      <w:r w:rsidR="005B1853">
        <w:rPr>
          <w:rFonts w:ascii="宋体" w:hAnsi="宋体" w:cs="MingLiUfalt" w:hint="eastAsia"/>
          <w:b/>
          <w:color w:val="FF0000"/>
          <w:kern w:val="0"/>
          <w:sz w:val="36"/>
          <w:szCs w:val="36"/>
        </w:rPr>
        <w:t>CQ7</w:t>
      </w:r>
      <w:r w:rsidR="00AD5917">
        <w:rPr>
          <w:rFonts w:ascii="宋体" w:hAnsi="宋体" w:cs="MingLiUfalt"/>
          <w:b/>
          <w:color w:val="FF0000"/>
          <w:kern w:val="0"/>
          <w:sz w:val="36"/>
          <w:szCs w:val="36"/>
        </w:rPr>
        <w:t>总</w:t>
      </w:r>
      <w:r w:rsidR="005B1853">
        <w:rPr>
          <w:rFonts w:ascii="宋体" w:hAnsi="宋体" w:cs="MingLiUfalt" w:hint="eastAsia"/>
          <w:b/>
          <w:color w:val="FF0000"/>
          <w:kern w:val="0"/>
          <w:sz w:val="36"/>
          <w:szCs w:val="36"/>
        </w:rPr>
        <w:t xml:space="preserve"> 201</w:t>
      </w:r>
      <w:r w:rsidR="005B1853">
        <w:rPr>
          <w:rFonts w:ascii="宋体" w:hAnsi="宋体" w:cs="MingLiUfalt"/>
          <w:b/>
          <w:color w:val="FF0000"/>
          <w:kern w:val="0"/>
          <w:sz w:val="36"/>
          <w:szCs w:val="36"/>
        </w:rPr>
        <w:t>8</w:t>
      </w:r>
      <w:r w:rsidR="00B21B26">
        <w:rPr>
          <w:rFonts w:ascii="宋体" w:hAnsi="宋体" w:cs="MingLiUfalt" w:hint="eastAsia"/>
          <w:b/>
          <w:color w:val="FF0000"/>
          <w:kern w:val="0"/>
          <w:sz w:val="36"/>
          <w:szCs w:val="36"/>
        </w:rPr>
        <w:t>0007</w:t>
      </w:r>
      <w:r w:rsidRPr="00A023B8">
        <w:rPr>
          <w:rFonts w:ascii="宋体" w:hAnsi="宋体" w:cs="MingLiUfalt" w:hint="eastAsia"/>
          <w:b/>
          <w:color w:val="FF0000"/>
          <w:kern w:val="0"/>
          <w:sz w:val="36"/>
          <w:szCs w:val="36"/>
        </w:rPr>
        <w:t>）</w:t>
      </w:r>
    </w:p>
    <w:p w:rsidR="00A023B8" w:rsidRPr="005B1853" w:rsidRDefault="00A023B8" w:rsidP="00075D91">
      <w:pPr>
        <w:autoSpaceDE w:val="0"/>
        <w:autoSpaceDN w:val="0"/>
        <w:adjustRightInd w:val="0"/>
        <w:snapToGrid w:val="0"/>
        <w:spacing w:line="360" w:lineRule="auto"/>
        <w:jc w:val="center"/>
        <w:rPr>
          <w:rFonts w:ascii="宋体" w:cs="MingLiUfalt"/>
          <w:b/>
          <w:kern w:val="0"/>
          <w:sz w:val="84"/>
          <w:szCs w:val="8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仿宋_GB2312" w:eastAsia="仿宋_GB2312" w:cs="MingLiUfalt"/>
          <w:kern w:val="0"/>
          <w:sz w:val="24"/>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autoSpaceDE w:val="0"/>
        <w:autoSpaceDN w:val="0"/>
        <w:adjustRightInd w:val="0"/>
        <w:snapToGrid w:val="0"/>
        <w:spacing w:line="360" w:lineRule="auto"/>
        <w:jc w:val="left"/>
        <w:rPr>
          <w:rFonts w:ascii="宋体" w:cs="MingLiUfalt"/>
          <w:kern w:val="0"/>
          <w:sz w:val="20"/>
          <w:szCs w:val="20"/>
        </w:rPr>
      </w:pPr>
    </w:p>
    <w:p w:rsidR="00075D91" w:rsidRPr="00A023B8" w:rsidRDefault="00075D91" w:rsidP="00075D91">
      <w:pPr>
        <w:tabs>
          <w:tab w:val="left" w:pos="6219"/>
        </w:tabs>
        <w:autoSpaceDE w:val="0"/>
        <w:autoSpaceDN w:val="0"/>
        <w:adjustRightInd w:val="0"/>
        <w:snapToGrid w:val="0"/>
        <w:spacing w:line="360" w:lineRule="auto"/>
        <w:jc w:val="left"/>
        <w:rPr>
          <w:rFonts w:ascii="宋体" w:cs="MingLiUfalt"/>
          <w:b/>
          <w:w w:val="99"/>
          <w:kern w:val="0"/>
          <w:sz w:val="28"/>
          <w:szCs w:val="28"/>
        </w:rPr>
      </w:pPr>
    </w:p>
    <w:p w:rsidR="00075D91" w:rsidRPr="00A023B8" w:rsidRDefault="00075D91" w:rsidP="00075D91">
      <w:pPr>
        <w:tabs>
          <w:tab w:val="left" w:pos="6219"/>
        </w:tabs>
        <w:autoSpaceDE w:val="0"/>
        <w:autoSpaceDN w:val="0"/>
        <w:adjustRightInd w:val="0"/>
        <w:snapToGrid w:val="0"/>
        <w:spacing w:line="360" w:lineRule="auto"/>
        <w:jc w:val="center"/>
        <w:rPr>
          <w:rFonts w:ascii="宋体" w:cs="MingLiUfalt"/>
          <w:b/>
          <w:w w:val="99"/>
          <w:kern w:val="0"/>
          <w:sz w:val="28"/>
          <w:szCs w:val="28"/>
        </w:rPr>
      </w:pPr>
      <w:r w:rsidRPr="00A023B8">
        <w:rPr>
          <w:rFonts w:ascii="宋体" w:hAnsi="宋体" w:cs="MingLiUfalt" w:hint="eastAsia"/>
          <w:b/>
          <w:w w:val="99"/>
          <w:kern w:val="0"/>
          <w:sz w:val="28"/>
          <w:szCs w:val="28"/>
        </w:rPr>
        <w:t>招标人：重庆市第七人民医院（盖单位公章）</w:t>
      </w:r>
    </w:p>
    <w:p w:rsidR="00075D91" w:rsidRPr="00A023B8" w:rsidRDefault="00075D91" w:rsidP="00075D91">
      <w:pPr>
        <w:spacing w:line="520" w:lineRule="exact"/>
        <w:ind w:firstLineChars="350" w:firstLine="984"/>
        <w:jc w:val="center"/>
        <w:rPr>
          <w:rFonts w:ascii="宋体"/>
          <w:b/>
          <w:sz w:val="28"/>
          <w:szCs w:val="28"/>
        </w:rPr>
      </w:pPr>
      <w:r w:rsidRPr="00A023B8">
        <w:rPr>
          <w:rFonts w:ascii="宋体" w:hAnsi="宋体" w:hint="eastAsia"/>
          <w:b/>
          <w:sz w:val="28"/>
          <w:szCs w:val="28"/>
        </w:rPr>
        <w:t>编制人：曾毅</w:t>
      </w:r>
    </w:p>
    <w:p w:rsidR="00075D91" w:rsidRPr="00A023B8" w:rsidRDefault="00D46F1D" w:rsidP="00075D91">
      <w:pPr>
        <w:autoSpaceDE w:val="0"/>
        <w:autoSpaceDN w:val="0"/>
        <w:adjustRightInd w:val="0"/>
        <w:snapToGrid w:val="0"/>
        <w:spacing w:line="360" w:lineRule="auto"/>
        <w:ind w:firstLineChars="1390" w:firstLine="3907"/>
        <w:rPr>
          <w:rFonts w:ascii="宋体"/>
          <w:b/>
          <w:kern w:val="0"/>
          <w:sz w:val="28"/>
          <w:szCs w:val="28"/>
          <w:u w:val="single"/>
        </w:rPr>
      </w:pPr>
      <w:r>
        <w:rPr>
          <w:rFonts w:ascii="宋体" w:hAnsi="宋体" w:hint="eastAsia"/>
          <w:b/>
          <w:sz w:val="28"/>
          <w:szCs w:val="28"/>
        </w:rPr>
        <w:t>审核人：杨莉</w:t>
      </w:r>
    </w:p>
    <w:p w:rsidR="00075D91" w:rsidRPr="00A023B8" w:rsidRDefault="00075D91" w:rsidP="00075D91">
      <w:pPr>
        <w:pStyle w:val="a6"/>
        <w:spacing w:before="156" w:after="156"/>
        <w:ind w:firstLine="600"/>
        <w:jc w:val="center"/>
        <w:rPr>
          <w:rFonts w:ascii="宋体"/>
          <w:sz w:val="30"/>
        </w:rPr>
      </w:pPr>
    </w:p>
    <w:p w:rsidR="00075D91" w:rsidRPr="00A023B8" w:rsidRDefault="005B1853" w:rsidP="00075D91">
      <w:pPr>
        <w:pStyle w:val="a6"/>
        <w:spacing w:before="156" w:after="156"/>
        <w:ind w:firstLine="600"/>
        <w:jc w:val="center"/>
        <w:rPr>
          <w:rFonts w:ascii="宋体"/>
        </w:rPr>
      </w:pPr>
      <w:r>
        <w:rPr>
          <w:rFonts w:ascii="宋体" w:hAnsi="宋体" w:hint="eastAsia"/>
          <w:sz w:val="30"/>
        </w:rPr>
        <w:t>二○一八年十一</w:t>
      </w:r>
      <w:r w:rsidR="00075D91" w:rsidRPr="00A023B8">
        <w:rPr>
          <w:rFonts w:ascii="宋体" w:hAnsi="宋体" w:hint="eastAsia"/>
          <w:sz w:val="30"/>
        </w:rPr>
        <w:t>月</w:t>
      </w:r>
    </w:p>
    <w:p w:rsidR="00075D91" w:rsidRPr="00A023B8" w:rsidRDefault="00075D91" w:rsidP="00075D91">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rsidR="00075D91" w:rsidRPr="00A023B8">
          <w:headerReference w:type="even" r:id="rId8"/>
          <w:headerReference w:type="default" r:id="rId9"/>
          <w:footerReference w:type="even" r:id="rId10"/>
          <w:footerReference w:type="default" r:id="rId11"/>
          <w:headerReference w:type="first" r:id="rId12"/>
          <w:footerReference w:type="first" r:id="rId13"/>
          <w:pgSz w:w="11907" w:h="16839"/>
          <w:pgMar w:top="1480" w:right="1680" w:bottom="993" w:left="1680" w:header="720" w:footer="720" w:gutter="0"/>
          <w:pgNumType w:fmt="numberInDash"/>
          <w:cols w:space="720"/>
          <w:titlePg/>
          <w:docGrid w:linePitch="286"/>
        </w:sectPr>
      </w:pPr>
    </w:p>
    <w:p w:rsidR="00075D91" w:rsidRPr="00A023B8" w:rsidRDefault="00075D91" w:rsidP="00075D91">
      <w:pPr>
        <w:autoSpaceDE w:val="0"/>
        <w:autoSpaceDN w:val="0"/>
        <w:adjustRightInd w:val="0"/>
        <w:snapToGrid w:val="0"/>
        <w:spacing w:line="360" w:lineRule="auto"/>
        <w:jc w:val="center"/>
        <w:rPr>
          <w:rFonts w:ascii="宋体" w:cs="宋体"/>
          <w:b/>
          <w:kern w:val="0"/>
          <w:sz w:val="44"/>
          <w:szCs w:val="44"/>
        </w:rPr>
      </w:pPr>
      <w:r w:rsidRPr="00A023B8">
        <w:rPr>
          <w:rFonts w:ascii="宋体" w:hAnsi="宋体" w:cs="宋体" w:hint="eastAsia"/>
          <w:b/>
          <w:kern w:val="0"/>
          <w:sz w:val="44"/>
          <w:szCs w:val="44"/>
        </w:rPr>
        <w:lastRenderedPageBreak/>
        <w:t>目　　录</w:t>
      </w:r>
    </w:p>
    <w:p w:rsidR="00075D91" w:rsidRPr="00A023B8" w:rsidRDefault="00075D91" w:rsidP="00075D91">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：招标公告</w:t>
      </w:r>
    </w:p>
    <w:p w:rsidR="00075D91" w:rsidRPr="003A547D" w:rsidRDefault="00075D91" w:rsidP="003A547D">
      <w:pPr>
        <w:numPr>
          <w:ilvl w:val="0"/>
          <w:numId w:val="2"/>
        </w:numPr>
        <w:autoSpaceDE w:val="0"/>
        <w:autoSpaceDN w:val="0"/>
        <w:adjustRightInd w:val="0"/>
        <w:snapToGrid w:val="0"/>
        <w:spacing w:line="360" w:lineRule="auto"/>
        <w:rPr>
          <w:rFonts w:ascii="宋体" w:cs="宋体"/>
          <w:b/>
          <w:kern w:val="0"/>
          <w:sz w:val="44"/>
          <w:szCs w:val="44"/>
        </w:rPr>
      </w:pPr>
      <w:r w:rsidRPr="00A023B8">
        <w:rPr>
          <w:rFonts w:ascii="宋体" w:hAnsi="宋体" w:cs="宋体" w:hint="eastAsia"/>
          <w:b/>
          <w:kern w:val="0"/>
          <w:sz w:val="44"/>
          <w:szCs w:val="44"/>
        </w:rPr>
        <w:t>：评标办法</w:t>
      </w:r>
    </w:p>
    <w:p w:rsidR="003A547D" w:rsidRPr="003A547D" w:rsidRDefault="003A547D" w:rsidP="003A547D">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w:t>
      </w:r>
      <w:r>
        <w:rPr>
          <w:rFonts w:ascii="宋体" w:hAnsi="宋体" w:cs="宋体"/>
          <w:b/>
          <w:kern w:val="0"/>
          <w:sz w:val="44"/>
          <w:szCs w:val="44"/>
        </w:rPr>
        <w:t>工程量清单</w:t>
      </w:r>
    </w:p>
    <w:p w:rsidR="00075D91" w:rsidRPr="00A023B8" w:rsidRDefault="00075D91" w:rsidP="00075D91">
      <w:pPr>
        <w:autoSpaceDE w:val="0"/>
        <w:autoSpaceDN w:val="0"/>
        <w:adjustRightInd w:val="0"/>
        <w:snapToGrid w:val="0"/>
        <w:spacing w:line="360" w:lineRule="auto"/>
        <w:jc w:val="center"/>
        <w:rPr>
          <w:rFonts w:ascii="宋体" w:cs="宋体"/>
          <w:b/>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Default="00075D91"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Default="003A547D" w:rsidP="00075D91">
      <w:pPr>
        <w:autoSpaceDE w:val="0"/>
        <w:autoSpaceDN w:val="0"/>
        <w:adjustRightInd w:val="0"/>
        <w:snapToGrid w:val="0"/>
        <w:spacing w:line="360" w:lineRule="auto"/>
        <w:rPr>
          <w:rFonts w:ascii="宋体" w:cs="宋体"/>
          <w:kern w:val="0"/>
          <w:sz w:val="24"/>
        </w:rPr>
      </w:pPr>
    </w:p>
    <w:p w:rsidR="003A547D" w:rsidRPr="00A023B8" w:rsidRDefault="003A547D"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075D91" w:rsidRPr="00A023B8" w:rsidRDefault="00075D91" w:rsidP="00075D91">
      <w:pPr>
        <w:autoSpaceDE w:val="0"/>
        <w:autoSpaceDN w:val="0"/>
        <w:adjustRightInd w:val="0"/>
        <w:snapToGrid w:val="0"/>
        <w:spacing w:line="360" w:lineRule="auto"/>
        <w:rPr>
          <w:rFonts w:ascii="宋体" w:cs="宋体"/>
          <w:kern w:val="0"/>
          <w:sz w:val="24"/>
        </w:rPr>
      </w:pPr>
    </w:p>
    <w:p w:rsidR="007016A5" w:rsidRPr="00A023B8" w:rsidRDefault="007016A5" w:rsidP="00075D91">
      <w:pPr>
        <w:autoSpaceDE w:val="0"/>
        <w:autoSpaceDN w:val="0"/>
        <w:adjustRightInd w:val="0"/>
        <w:snapToGrid w:val="0"/>
        <w:spacing w:line="360" w:lineRule="auto"/>
        <w:rPr>
          <w:rFonts w:ascii="宋体" w:cs="宋体"/>
          <w:kern w:val="0"/>
          <w:sz w:val="24"/>
        </w:rPr>
      </w:pPr>
    </w:p>
    <w:p w:rsidR="00075D91" w:rsidRPr="00A023B8" w:rsidRDefault="00075D91" w:rsidP="007016A5">
      <w:pPr>
        <w:numPr>
          <w:ilvl w:val="0"/>
          <w:numId w:val="3"/>
        </w:numPr>
        <w:jc w:val="center"/>
        <w:rPr>
          <w:rFonts w:ascii="宋体" w:cs="宋体"/>
          <w:b/>
          <w:kern w:val="0"/>
          <w:sz w:val="44"/>
          <w:szCs w:val="44"/>
        </w:rPr>
      </w:pPr>
      <w:r w:rsidRPr="00A023B8">
        <w:rPr>
          <w:rFonts w:ascii="宋体" w:hAnsi="宋体" w:cs="宋体" w:hint="eastAsia"/>
          <w:b/>
          <w:kern w:val="0"/>
          <w:sz w:val="44"/>
          <w:szCs w:val="44"/>
        </w:rPr>
        <w:t>招标公告</w:t>
      </w:r>
    </w:p>
    <w:p w:rsidR="00075D91" w:rsidRPr="00A023B8" w:rsidRDefault="004E1C1C" w:rsidP="00075D91">
      <w:pPr>
        <w:autoSpaceDE w:val="0"/>
        <w:autoSpaceDN w:val="0"/>
        <w:adjustRightInd w:val="0"/>
        <w:snapToGrid w:val="0"/>
        <w:spacing w:line="360" w:lineRule="auto"/>
        <w:jc w:val="center"/>
        <w:rPr>
          <w:rFonts w:ascii="宋体" w:hAnsi="宋体" w:cs="宋体"/>
          <w:b/>
          <w:snapToGrid w:val="0"/>
          <w:w w:val="80"/>
          <w:kern w:val="0"/>
          <w:sz w:val="36"/>
          <w:szCs w:val="36"/>
          <w:u w:val="single"/>
        </w:rPr>
      </w:pPr>
      <w:r>
        <w:rPr>
          <w:rFonts w:ascii="宋体" w:hAnsi="宋体" w:cs="宋体" w:hint="eastAsia"/>
          <w:b/>
          <w:snapToGrid w:val="0"/>
          <w:w w:val="80"/>
          <w:kern w:val="0"/>
          <w:sz w:val="36"/>
          <w:szCs w:val="36"/>
          <w:u w:val="single"/>
        </w:rPr>
        <w:t>重庆市第七人民医院二住院楼后石材栏杆</w:t>
      </w:r>
      <w:r w:rsidR="00677ACD">
        <w:rPr>
          <w:rFonts w:ascii="宋体" w:hAnsi="宋体" w:cs="宋体" w:hint="eastAsia"/>
          <w:b/>
          <w:snapToGrid w:val="0"/>
          <w:w w:val="80"/>
          <w:kern w:val="0"/>
          <w:sz w:val="36"/>
          <w:szCs w:val="36"/>
          <w:u w:val="single"/>
        </w:rPr>
        <w:t>改造</w:t>
      </w:r>
      <w:r w:rsidR="00075D91" w:rsidRPr="00A023B8">
        <w:rPr>
          <w:rFonts w:ascii="宋体" w:hAnsi="宋体" w:cs="宋体" w:hint="eastAsia"/>
          <w:b/>
          <w:snapToGrid w:val="0"/>
          <w:w w:val="80"/>
          <w:kern w:val="0"/>
          <w:sz w:val="36"/>
          <w:szCs w:val="36"/>
          <w:u w:val="single"/>
        </w:rPr>
        <w:t>工程招标公告</w:t>
      </w:r>
    </w:p>
    <w:p w:rsidR="00075D91" w:rsidRPr="00A023B8" w:rsidRDefault="00075D91" w:rsidP="00075D91">
      <w:pPr>
        <w:autoSpaceDE w:val="0"/>
        <w:autoSpaceDN w:val="0"/>
        <w:adjustRightInd w:val="0"/>
        <w:snapToGrid w:val="0"/>
        <w:spacing w:line="360" w:lineRule="auto"/>
        <w:jc w:val="center"/>
        <w:rPr>
          <w:rFonts w:ascii="宋体" w:cs="宋体"/>
          <w:b/>
          <w:snapToGrid w:val="0"/>
          <w:w w:val="99"/>
          <w:kern w:val="0"/>
          <w:sz w:val="32"/>
          <w:szCs w:val="32"/>
        </w:rPr>
      </w:pPr>
      <w:r w:rsidRPr="00A023B8">
        <w:rPr>
          <w:rFonts w:ascii="宋体" w:hAnsi="宋体" w:cs="宋体" w:hint="eastAsia"/>
          <w:b/>
          <w:snapToGrid w:val="0"/>
          <w:w w:val="99"/>
          <w:kern w:val="0"/>
          <w:sz w:val="32"/>
          <w:szCs w:val="32"/>
        </w:rPr>
        <w:t>（招标编号：</w:t>
      </w:r>
      <w:r w:rsidR="001B037A">
        <w:rPr>
          <w:rFonts w:ascii="宋体" w:hAnsi="宋体" w:cs="宋体" w:hint="eastAsia"/>
          <w:b/>
          <w:snapToGrid w:val="0"/>
          <w:color w:val="FF0000"/>
          <w:w w:val="99"/>
          <w:kern w:val="0"/>
          <w:sz w:val="32"/>
          <w:szCs w:val="32"/>
        </w:rPr>
        <w:t>CQ7总</w:t>
      </w:r>
      <w:r w:rsidR="00A023B8" w:rsidRPr="00A023B8">
        <w:rPr>
          <w:rFonts w:ascii="宋体" w:hAnsi="宋体" w:cs="宋体" w:hint="eastAsia"/>
          <w:b/>
          <w:snapToGrid w:val="0"/>
          <w:w w:val="99"/>
          <w:kern w:val="0"/>
          <w:sz w:val="32"/>
          <w:szCs w:val="32"/>
        </w:rPr>
        <w:t xml:space="preserve"> </w:t>
      </w:r>
      <w:r w:rsidR="004E1C1C">
        <w:rPr>
          <w:rFonts w:ascii="宋体" w:hAnsi="宋体" w:cs="宋体" w:hint="eastAsia"/>
          <w:b/>
          <w:snapToGrid w:val="0"/>
          <w:w w:val="99"/>
          <w:kern w:val="0"/>
          <w:sz w:val="32"/>
          <w:szCs w:val="32"/>
        </w:rPr>
        <w:t>2018000</w:t>
      </w:r>
      <w:r w:rsidR="004E1C1C">
        <w:rPr>
          <w:rFonts w:ascii="宋体" w:hAnsi="宋体" w:cs="宋体"/>
          <w:b/>
          <w:snapToGrid w:val="0"/>
          <w:w w:val="99"/>
          <w:kern w:val="0"/>
          <w:sz w:val="32"/>
          <w:szCs w:val="32"/>
        </w:rPr>
        <w:t>7</w:t>
      </w:r>
      <w:r w:rsidRPr="00A023B8">
        <w:rPr>
          <w:rFonts w:ascii="宋体" w:hAnsi="宋体" w:cs="宋体" w:hint="eastAsia"/>
          <w:b/>
          <w:snapToGrid w:val="0"/>
          <w:w w:val="99"/>
          <w:kern w:val="0"/>
          <w:sz w:val="32"/>
          <w:szCs w:val="32"/>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0" w:name="_Toc200359238"/>
      <w:bookmarkStart w:id="1" w:name="_Toc363048556"/>
      <w:bookmarkStart w:id="2" w:name="_Toc200359427"/>
      <w:r w:rsidRPr="00A023B8">
        <w:rPr>
          <w:rFonts w:ascii="宋体" w:eastAsia="宋体" w:hAnsi="宋体" w:cs="宋体"/>
          <w:snapToGrid w:val="0"/>
          <w:spacing w:val="0"/>
          <w:sz w:val="24"/>
          <w:szCs w:val="24"/>
        </w:rPr>
        <w:t xml:space="preserve">1. </w:t>
      </w:r>
      <w:r w:rsidRPr="00A023B8">
        <w:rPr>
          <w:rFonts w:ascii="宋体" w:eastAsia="宋体" w:hAnsi="宋体" w:cs="宋体" w:hint="eastAsia"/>
          <w:snapToGrid w:val="0"/>
          <w:spacing w:val="0"/>
          <w:sz w:val="24"/>
          <w:szCs w:val="24"/>
        </w:rPr>
        <w:t>招标条件</w:t>
      </w:r>
      <w:bookmarkEnd w:id="0"/>
      <w:bookmarkEnd w:id="1"/>
      <w:bookmarkEnd w:id="2"/>
    </w:p>
    <w:p w:rsidR="00075D91" w:rsidRPr="004E1C1C" w:rsidRDefault="00075D91" w:rsidP="004E1C1C">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sidRPr="004E1C1C">
        <w:rPr>
          <w:rFonts w:ascii="宋体" w:hAnsi="宋体" w:cs="宋体" w:hint="eastAsia"/>
          <w:snapToGrid w:val="0"/>
          <w:kern w:val="0"/>
          <w:sz w:val="24"/>
        </w:rPr>
        <w:t>本招标项目</w:t>
      </w:r>
      <w:r w:rsidR="004E1C1C" w:rsidRPr="004E1C1C">
        <w:rPr>
          <w:rFonts w:ascii="宋体" w:hAnsi="宋体" w:cs="宋体" w:hint="eastAsia"/>
          <w:snapToGrid w:val="0"/>
          <w:kern w:val="0"/>
          <w:sz w:val="24"/>
        </w:rPr>
        <w:t>为</w:t>
      </w:r>
      <w:r w:rsidR="004E1C1C" w:rsidRPr="004E1C1C">
        <w:rPr>
          <w:rFonts w:ascii="宋体" w:hAnsi="宋体" w:hint="eastAsia"/>
          <w:b/>
          <w:kern w:val="0"/>
          <w:sz w:val="24"/>
        </w:rPr>
        <w:t>重庆市第七人民医院二住院楼后石材栏杆改造工程</w:t>
      </w:r>
      <w:r w:rsidRPr="004E1C1C">
        <w:rPr>
          <w:rFonts w:ascii="宋体" w:hAnsi="宋体" w:cs="宋体" w:hint="eastAsia"/>
          <w:snapToGrid w:val="0"/>
          <w:sz w:val="24"/>
        </w:rPr>
        <w:t>。业主为</w:t>
      </w:r>
      <w:r w:rsidRPr="004E1C1C">
        <w:rPr>
          <w:rFonts w:ascii="宋体" w:hAnsi="宋体" w:cs="宋体" w:hint="eastAsia"/>
          <w:snapToGrid w:val="0"/>
          <w:sz w:val="24"/>
          <w:u w:val="single"/>
        </w:rPr>
        <w:t>重庆市第七人民医院</w:t>
      </w:r>
      <w:r w:rsidRPr="004E1C1C">
        <w:rPr>
          <w:rFonts w:ascii="宋体" w:hAnsi="宋体" w:cs="宋体" w:hint="eastAsia"/>
          <w:snapToGrid w:val="0"/>
          <w:sz w:val="24"/>
        </w:rPr>
        <w:t>，资金来源</w:t>
      </w:r>
      <w:r w:rsidRPr="004E1C1C">
        <w:rPr>
          <w:rFonts w:ascii="宋体" w:hAnsi="宋体" w:cs="宋体" w:hint="eastAsia"/>
          <w:snapToGrid w:val="0"/>
          <w:sz w:val="24"/>
          <w:u w:val="single"/>
        </w:rPr>
        <w:t>自筹</w:t>
      </w:r>
      <w:r w:rsidR="003421FF" w:rsidRPr="004E1C1C">
        <w:rPr>
          <w:rFonts w:ascii="宋体" w:hAnsi="宋体" w:cs="宋体" w:hint="eastAsia"/>
          <w:snapToGrid w:val="0"/>
          <w:sz w:val="24"/>
        </w:rPr>
        <w:t>。项目已具备招标条件，现对</w:t>
      </w:r>
      <w:r w:rsidR="004E1C1C" w:rsidRPr="004E1C1C">
        <w:rPr>
          <w:rFonts w:hint="eastAsia"/>
          <w:sz w:val="24"/>
        </w:rPr>
        <w:t>重庆市第七人民</w:t>
      </w:r>
      <w:r w:rsidR="00C85861">
        <w:rPr>
          <w:rFonts w:hint="eastAsia"/>
          <w:sz w:val="24"/>
        </w:rPr>
        <w:t>医院</w:t>
      </w:r>
      <w:r w:rsidR="004E1C1C" w:rsidRPr="004E1C1C">
        <w:rPr>
          <w:rFonts w:hint="eastAsia"/>
          <w:sz w:val="24"/>
        </w:rPr>
        <w:t>二住院楼后石材栏杆</w:t>
      </w:r>
      <w:r w:rsidR="00677ACD" w:rsidRPr="004E1C1C">
        <w:rPr>
          <w:rFonts w:hint="eastAsia"/>
          <w:sz w:val="24"/>
        </w:rPr>
        <w:t>改造</w:t>
      </w:r>
      <w:r w:rsidR="003421FF" w:rsidRPr="004E1C1C">
        <w:rPr>
          <w:rFonts w:hint="eastAsia"/>
          <w:sz w:val="24"/>
        </w:rPr>
        <w:t>工程</w:t>
      </w:r>
      <w:r w:rsidRPr="004E1C1C">
        <w:rPr>
          <w:rFonts w:ascii="宋体" w:hAnsi="宋体" w:cs="宋体" w:hint="eastAsia"/>
          <w:snapToGrid w:val="0"/>
          <w:sz w:val="24"/>
        </w:rPr>
        <w:t>进行</w:t>
      </w:r>
      <w:r w:rsidRPr="004E1C1C">
        <w:rPr>
          <w:rFonts w:ascii="宋体" w:hAnsi="宋体" w:cs="宋体" w:hint="eastAsia"/>
          <w:snapToGrid w:val="0"/>
          <w:sz w:val="24"/>
          <w:u w:val="single"/>
        </w:rPr>
        <w:t>招标</w:t>
      </w:r>
      <w:r w:rsidRPr="004E1C1C">
        <w:rPr>
          <w:rFonts w:ascii="宋体" w:hAnsi="宋体" w:cs="宋体" w:hint="eastAsia"/>
          <w:snapToGrid w:val="0"/>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3" w:name="_Toc363048557"/>
      <w:bookmarkStart w:id="4" w:name="_Toc200359428"/>
      <w:bookmarkStart w:id="5" w:name="_Toc200359239"/>
      <w:r w:rsidRPr="00A023B8">
        <w:rPr>
          <w:rFonts w:ascii="宋体" w:eastAsia="宋体" w:hAnsi="宋体" w:cs="宋体"/>
          <w:snapToGrid w:val="0"/>
          <w:spacing w:val="0"/>
          <w:sz w:val="24"/>
          <w:szCs w:val="24"/>
        </w:rPr>
        <w:t xml:space="preserve">2. </w:t>
      </w:r>
      <w:r w:rsidRPr="00A023B8">
        <w:rPr>
          <w:rFonts w:ascii="宋体" w:eastAsia="宋体" w:hAnsi="宋体" w:cs="宋体" w:hint="eastAsia"/>
          <w:snapToGrid w:val="0"/>
          <w:spacing w:val="0"/>
          <w:sz w:val="24"/>
          <w:szCs w:val="24"/>
        </w:rPr>
        <w:t>项目概况与招标范围</w:t>
      </w:r>
      <w:bookmarkEnd w:id="3"/>
      <w:bookmarkEnd w:id="4"/>
      <w:bookmarkEnd w:id="5"/>
    </w:p>
    <w:p w:rsidR="00075D91" w:rsidRPr="00677ACD" w:rsidRDefault="00075D91" w:rsidP="00075D91">
      <w:pPr>
        <w:tabs>
          <w:tab w:val="left" w:pos="8520"/>
        </w:tabs>
        <w:autoSpaceDE w:val="0"/>
        <w:autoSpaceDN w:val="0"/>
        <w:adjustRightInd w:val="0"/>
        <w:snapToGrid w:val="0"/>
        <w:spacing w:line="520" w:lineRule="exact"/>
        <w:jc w:val="left"/>
        <w:rPr>
          <w:rFonts w:ascii="宋体" w:cs="宋体"/>
          <w:sz w:val="24"/>
          <w:u w:val="single"/>
        </w:rPr>
      </w:pPr>
      <w:r w:rsidRPr="00A023B8">
        <w:rPr>
          <w:rFonts w:ascii="宋体" w:hAnsi="宋体" w:cs="宋体"/>
          <w:snapToGrid w:val="0"/>
          <w:kern w:val="0"/>
          <w:sz w:val="24"/>
        </w:rPr>
        <w:t xml:space="preserve">    2.1 </w:t>
      </w:r>
      <w:r w:rsidRPr="00A023B8">
        <w:rPr>
          <w:rFonts w:ascii="宋体" w:hAnsi="宋体" w:cs="宋体" w:hint="eastAsia"/>
          <w:snapToGrid w:val="0"/>
          <w:kern w:val="0"/>
          <w:sz w:val="24"/>
        </w:rPr>
        <w:t>建设地点：</w:t>
      </w:r>
      <w:r w:rsidR="003421FF">
        <w:rPr>
          <w:rFonts w:ascii="宋体" w:hAnsi="宋体" w:cs="宋体" w:hint="eastAsia"/>
          <w:snapToGrid w:val="0"/>
          <w:kern w:val="0"/>
          <w:sz w:val="24"/>
          <w:u w:val="single"/>
        </w:rPr>
        <w:t>重庆市第七人民医院住院部</w:t>
      </w:r>
      <w:r w:rsidR="007016A5" w:rsidRPr="00A023B8">
        <w:rPr>
          <w:rFonts w:ascii="宋体" w:cs="宋体" w:hint="eastAsia"/>
          <w:sz w:val="24"/>
          <w:u w:val="single"/>
        </w:rPr>
        <w:t>（重庆市巴南区李家沱工联一村1号）</w:t>
      </w:r>
    </w:p>
    <w:p w:rsidR="00677ACD" w:rsidRPr="00677ACD" w:rsidRDefault="00075D91" w:rsidP="00677ACD">
      <w:pPr>
        <w:ind w:firstLineChars="200" w:firstLine="480"/>
        <w:rPr>
          <w:sz w:val="24"/>
        </w:rPr>
      </w:pPr>
      <w:r w:rsidRPr="00677ACD">
        <w:rPr>
          <w:rFonts w:ascii="宋体" w:hAnsi="宋体" w:cs="宋体"/>
          <w:snapToGrid w:val="0"/>
          <w:kern w:val="0"/>
          <w:sz w:val="24"/>
        </w:rPr>
        <w:t xml:space="preserve">2.2 </w:t>
      </w:r>
      <w:r w:rsidR="00AD5917" w:rsidRPr="00677ACD">
        <w:rPr>
          <w:rFonts w:ascii="宋体" w:hAnsi="宋体" w:cs="宋体" w:hint="eastAsia"/>
          <w:snapToGrid w:val="0"/>
          <w:kern w:val="0"/>
          <w:sz w:val="24"/>
        </w:rPr>
        <w:t>建设规模及内容：</w:t>
      </w:r>
      <w:r w:rsidR="00C85861">
        <w:rPr>
          <w:rFonts w:ascii="宋体" w:hAnsi="宋体" w:cs="宋体" w:hint="eastAsia"/>
          <w:snapToGrid w:val="0"/>
          <w:kern w:val="0"/>
          <w:sz w:val="24"/>
        </w:rPr>
        <w:t>白改黑后原住院部</w:t>
      </w:r>
      <w:r w:rsidR="00C85861">
        <w:rPr>
          <w:sz w:val="24"/>
        </w:rPr>
        <w:t>二住院楼后石材栏杆因地面升高造成安全隐患</w:t>
      </w:r>
      <w:r w:rsidR="00C85861">
        <w:rPr>
          <w:rFonts w:hint="eastAsia"/>
          <w:sz w:val="24"/>
        </w:rPr>
        <w:t>，</w:t>
      </w:r>
      <w:r w:rsidR="00C85861">
        <w:rPr>
          <w:sz w:val="24"/>
        </w:rPr>
        <w:t>且影像美观</w:t>
      </w:r>
      <w:r w:rsidR="00C85861">
        <w:rPr>
          <w:rFonts w:hint="eastAsia"/>
          <w:sz w:val="24"/>
        </w:rPr>
        <w:t>，</w:t>
      </w:r>
      <w:r w:rsidR="00C85861">
        <w:rPr>
          <w:sz w:val="24"/>
        </w:rPr>
        <w:t>我院将对该</w:t>
      </w:r>
      <w:r w:rsidR="00C85861">
        <w:rPr>
          <w:rFonts w:hint="eastAsia"/>
          <w:sz w:val="24"/>
        </w:rPr>
        <w:t>85</w:t>
      </w:r>
      <w:r w:rsidR="00C85861">
        <w:rPr>
          <w:rFonts w:hint="eastAsia"/>
          <w:sz w:val="24"/>
        </w:rPr>
        <w:t>米石材栏杆进行</w:t>
      </w:r>
      <w:r w:rsidR="00BF30E6">
        <w:rPr>
          <w:rFonts w:hint="eastAsia"/>
          <w:sz w:val="24"/>
        </w:rPr>
        <w:t>改造</w:t>
      </w:r>
      <w:r w:rsidR="00677ACD" w:rsidRPr="00677ACD">
        <w:rPr>
          <w:rFonts w:hint="eastAsia"/>
          <w:sz w:val="24"/>
        </w:rPr>
        <w:t>。（详见报价清单）</w:t>
      </w:r>
    </w:p>
    <w:p w:rsidR="00075D91" w:rsidRPr="009F1E4D" w:rsidRDefault="00075D91" w:rsidP="00677ACD">
      <w:pPr>
        <w:rPr>
          <w:sz w:val="24"/>
        </w:rPr>
      </w:pPr>
    </w:p>
    <w:p w:rsidR="00075D91" w:rsidRPr="00A023B8" w:rsidRDefault="00075D91" w:rsidP="00075D91">
      <w:pPr>
        <w:tabs>
          <w:tab w:val="left" w:pos="2580"/>
          <w:tab w:val="left" w:pos="3280"/>
          <w:tab w:val="left" w:pos="6120"/>
          <w:tab w:val="left" w:pos="7540"/>
          <w:tab w:val="left" w:pos="8320"/>
        </w:tabs>
        <w:autoSpaceDE w:val="0"/>
        <w:autoSpaceDN w:val="0"/>
        <w:adjustRightInd w:val="0"/>
        <w:snapToGrid w:val="0"/>
        <w:spacing w:line="520" w:lineRule="exact"/>
        <w:rPr>
          <w:rFonts w:ascii="宋体" w:cs="宋体"/>
          <w:snapToGrid w:val="0"/>
          <w:kern w:val="0"/>
          <w:position w:val="-2"/>
          <w:sz w:val="24"/>
        </w:rPr>
      </w:pPr>
      <w:r w:rsidRPr="00A023B8">
        <w:rPr>
          <w:rFonts w:ascii="宋体" w:hAnsi="宋体" w:cs="宋体"/>
          <w:snapToGrid w:val="0"/>
          <w:kern w:val="0"/>
          <w:sz w:val="24"/>
        </w:rPr>
        <w:t xml:space="preserve">    2.3 </w:t>
      </w:r>
      <w:r w:rsidRPr="00A023B8">
        <w:rPr>
          <w:rFonts w:ascii="宋体" w:hAnsi="宋体" w:cs="宋体" w:hint="eastAsia"/>
          <w:snapToGrid w:val="0"/>
          <w:kern w:val="0"/>
          <w:sz w:val="24"/>
        </w:rPr>
        <w:t>计划工期：</w:t>
      </w:r>
      <w:r w:rsidR="003421FF">
        <w:rPr>
          <w:rFonts w:ascii="宋体" w:hAnsi="宋体" w:cs="宋体" w:hint="eastAsia"/>
          <w:snapToGrid w:val="0"/>
          <w:kern w:val="0"/>
          <w:sz w:val="24"/>
          <w:u w:val="single"/>
        </w:rPr>
        <w:t xml:space="preserve"> 30</w:t>
      </w:r>
      <w:r w:rsidRPr="00A023B8">
        <w:rPr>
          <w:rFonts w:ascii="宋体" w:hAnsi="宋体" w:cs="宋体" w:hint="eastAsia"/>
          <w:snapToGrid w:val="0"/>
          <w:kern w:val="0"/>
          <w:sz w:val="24"/>
          <w:u w:val="single"/>
        </w:rPr>
        <w:t>日历天</w:t>
      </w:r>
      <w:r w:rsidRPr="00A023B8">
        <w:rPr>
          <w:rFonts w:ascii="宋体" w:hAnsi="宋体" w:cs="宋体" w:hint="eastAsia"/>
          <w:snapToGrid w:val="0"/>
          <w:kern w:val="0"/>
          <w:sz w:val="24"/>
        </w:rPr>
        <w:t>；</w:t>
      </w:r>
    </w:p>
    <w:p w:rsidR="005711F6" w:rsidRPr="00A023B8" w:rsidRDefault="00075D91" w:rsidP="005711F6">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2.4 </w:t>
      </w:r>
      <w:r w:rsidR="005711F6">
        <w:rPr>
          <w:rFonts w:ascii="宋体" w:hAnsi="宋体" w:cs="宋体" w:hint="eastAsia"/>
          <w:snapToGrid w:val="0"/>
          <w:kern w:val="0"/>
          <w:position w:val="-2"/>
          <w:sz w:val="24"/>
        </w:rPr>
        <w:t>招标范围：</w:t>
      </w:r>
      <w:r w:rsidR="005711F6" w:rsidRPr="00A023B8">
        <w:rPr>
          <w:rFonts w:ascii="宋体" w:hAnsi="宋体" w:cs="宋体" w:hint="eastAsia"/>
          <w:snapToGrid w:val="0"/>
          <w:kern w:val="0"/>
          <w:position w:val="-2"/>
          <w:sz w:val="24"/>
        </w:rPr>
        <w:t>本招标文件、工程量清单，答疑补遗所示全部内容。具体以发布的工程量清单及答疑补遗为准。</w:t>
      </w:r>
    </w:p>
    <w:p w:rsidR="00075D91" w:rsidRPr="005711F6" w:rsidRDefault="00075D91" w:rsidP="005711F6">
      <w:pPr>
        <w:ind w:firstLineChars="200" w:firstLine="600"/>
        <w:rPr>
          <w:sz w:val="30"/>
          <w:szCs w:val="30"/>
        </w:rPr>
      </w:pPr>
    </w:p>
    <w:p w:rsidR="00075D91" w:rsidRPr="005711F6" w:rsidRDefault="00075D91" w:rsidP="005711F6">
      <w:pPr>
        <w:tabs>
          <w:tab w:val="left" w:pos="8520"/>
        </w:tabs>
        <w:autoSpaceDE w:val="0"/>
        <w:autoSpaceDN w:val="0"/>
        <w:adjustRightInd w:val="0"/>
        <w:snapToGrid w:val="0"/>
        <w:spacing w:line="520" w:lineRule="exact"/>
        <w:ind w:firstLineChars="200" w:firstLine="480"/>
        <w:jc w:val="left"/>
        <w:rPr>
          <w:rFonts w:ascii="宋体" w:hAnsi="宋体" w:cs="宋体"/>
          <w:snapToGrid w:val="0"/>
          <w:kern w:val="0"/>
          <w:position w:val="-2"/>
          <w:sz w:val="24"/>
        </w:rPr>
      </w:pPr>
      <w:r w:rsidRPr="00A023B8">
        <w:rPr>
          <w:rFonts w:ascii="宋体" w:hAnsi="宋体" w:cs="宋体"/>
          <w:snapToGrid w:val="0"/>
          <w:kern w:val="0"/>
          <w:position w:val="-2"/>
          <w:sz w:val="24"/>
        </w:rPr>
        <w:t xml:space="preserve">2.5 </w:t>
      </w:r>
      <w:r w:rsidRPr="00A023B8">
        <w:rPr>
          <w:rFonts w:ascii="宋体" w:hAnsi="宋体" w:cs="宋体" w:hint="eastAsia"/>
          <w:snapToGrid w:val="0"/>
          <w:kern w:val="0"/>
          <w:position w:val="-2"/>
          <w:sz w:val="24"/>
        </w:rPr>
        <w:t>最高限价：</w:t>
      </w:r>
      <w:r w:rsidR="00BF30E6">
        <w:rPr>
          <w:rFonts w:ascii="宋体" w:hAnsi="宋体" w:cs="宋体" w:hint="eastAsia"/>
          <w:snapToGrid w:val="0"/>
          <w:kern w:val="0"/>
          <w:position w:val="-2"/>
          <w:sz w:val="24"/>
        </w:rPr>
        <w:t>72000</w:t>
      </w:r>
      <w:r w:rsidRPr="00A023B8">
        <w:rPr>
          <w:rFonts w:ascii="宋体" w:hAnsi="宋体" w:cs="宋体" w:hint="eastAsia"/>
          <w:snapToGrid w:val="0"/>
          <w:kern w:val="0"/>
          <w:position w:val="-2"/>
          <w:sz w:val="24"/>
          <w:u w:val="single"/>
        </w:rPr>
        <w:t>元</w:t>
      </w:r>
      <w:r w:rsidRPr="00A023B8">
        <w:rPr>
          <w:rFonts w:ascii="宋体" w:hAnsi="宋体" w:cs="宋体" w:hint="eastAsia"/>
          <w:snapToGrid w:val="0"/>
          <w:kern w:val="0"/>
          <w:position w:val="-2"/>
          <w:sz w:val="24"/>
        </w:rPr>
        <w:t>。</w:t>
      </w:r>
    </w:p>
    <w:p w:rsidR="00075D91" w:rsidRPr="00A023B8" w:rsidRDefault="00075D91" w:rsidP="00075D91">
      <w:pPr>
        <w:pStyle w:val="2"/>
        <w:spacing w:line="520" w:lineRule="exact"/>
        <w:rPr>
          <w:rFonts w:ascii="宋体" w:eastAsia="宋体" w:hAnsi="宋体" w:cs="宋体"/>
          <w:snapToGrid w:val="0"/>
          <w:spacing w:val="0"/>
          <w:sz w:val="24"/>
          <w:szCs w:val="24"/>
        </w:rPr>
      </w:pPr>
      <w:bookmarkStart w:id="6" w:name="_Toc363048558"/>
      <w:bookmarkStart w:id="7" w:name="_Toc200359429"/>
      <w:bookmarkStart w:id="8" w:name="_Toc200359240"/>
      <w:r w:rsidRPr="00A023B8">
        <w:rPr>
          <w:rFonts w:ascii="宋体" w:eastAsia="宋体" w:hAnsi="宋体" w:cs="宋体"/>
          <w:snapToGrid w:val="0"/>
          <w:spacing w:val="0"/>
          <w:sz w:val="24"/>
          <w:szCs w:val="24"/>
        </w:rPr>
        <w:t xml:space="preserve">3. </w:t>
      </w:r>
      <w:r w:rsidRPr="00A023B8">
        <w:rPr>
          <w:rFonts w:ascii="宋体" w:eastAsia="宋体" w:hAnsi="宋体" w:cs="宋体" w:hint="eastAsia"/>
          <w:snapToGrid w:val="0"/>
          <w:spacing w:val="0"/>
          <w:sz w:val="24"/>
          <w:szCs w:val="24"/>
        </w:rPr>
        <w:t>投标人资格要求</w:t>
      </w:r>
      <w:bookmarkEnd w:id="6"/>
      <w:bookmarkEnd w:id="7"/>
      <w:bookmarkEnd w:id="8"/>
    </w:p>
    <w:p w:rsidR="00075D91" w:rsidRPr="00A023B8" w:rsidRDefault="00075D91" w:rsidP="00075D91">
      <w:pPr>
        <w:tabs>
          <w:tab w:val="left" w:pos="3840"/>
          <w:tab w:val="left" w:pos="5300"/>
        </w:tabs>
        <w:autoSpaceDE w:val="0"/>
        <w:autoSpaceDN w:val="0"/>
        <w:adjustRightInd w:val="0"/>
        <w:snapToGrid w:val="0"/>
        <w:spacing w:line="520" w:lineRule="exact"/>
        <w:ind w:firstLineChars="200" w:firstLine="480"/>
        <w:jc w:val="left"/>
        <w:rPr>
          <w:rFonts w:ascii="宋体" w:cs="宋体"/>
          <w:snapToGrid w:val="0"/>
          <w:kern w:val="0"/>
          <w:sz w:val="24"/>
        </w:rPr>
      </w:pPr>
      <w:r w:rsidRPr="00A023B8">
        <w:rPr>
          <w:rFonts w:ascii="宋体" w:hAnsi="宋体" w:cs="宋体"/>
          <w:snapToGrid w:val="0"/>
          <w:kern w:val="0"/>
          <w:sz w:val="24"/>
        </w:rPr>
        <w:t xml:space="preserve">3.1 </w:t>
      </w:r>
      <w:r w:rsidRPr="00A023B8">
        <w:rPr>
          <w:rFonts w:ascii="宋体" w:hAnsi="宋体" w:cs="宋体" w:hint="eastAsia"/>
          <w:snapToGrid w:val="0"/>
          <w:kern w:val="0"/>
          <w:sz w:val="24"/>
        </w:rPr>
        <w:t>本次招标要求投标人须具备</w:t>
      </w:r>
      <w:r w:rsidRPr="00A023B8">
        <w:rPr>
          <w:rFonts w:ascii="宋体" w:hAnsi="宋体" w:cs="宋体" w:hint="eastAsia"/>
          <w:snapToGrid w:val="0"/>
          <w:kern w:val="0"/>
          <w:sz w:val="24"/>
          <w:u w:val="single"/>
        </w:rPr>
        <w:t>建设行政主管部门颁发的建筑装修装饰工程专业承包叁级及以上资质或房屋建筑工程施工总承包叁级及以上资质</w:t>
      </w:r>
      <w:r w:rsidRPr="00A023B8">
        <w:rPr>
          <w:rFonts w:ascii="宋体" w:hAnsi="宋体" w:cs="宋体" w:hint="eastAsia"/>
          <w:snapToGrid w:val="0"/>
          <w:kern w:val="0"/>
          <w:sz w:val="24"/>
        </w:rPr>
        <w:t>。</w:t>
      </w:r>
    </w:p>
    <w:p w:rsidR="00075D91" w:rsidRPr="00A023B8" w:rsidRDefault="00075D91" w:rsidP="00075D91">
      <w:pPr>
        <w:spacing w:line="460" w:lineRule="exact"/>
        <w:ind w:leftChars="-51" w:left="-107" w:firstLineChars="250" w:firstLine="600"/>
        <w:rPr>
          <w:rFonts w:ascii="宋体" w:hAnsi="宋体" w:cs="宋体"/>
          <w:sz w:val="24"/>
        </w:rPr>
      </w:pPr>
      <w:r w:rsidRPr="00A023B8">
        <w:rPr>
          <w:rFonts w:ascii="宋体" w:hAnsi="宋体" w:cs="宋体"/>
          <w:snapToGrid w:val="0"/>
          <w:kern w:val="0"/>
          <w:sz w:val="24"/>
        </w:rPr>
        <w:t xml:space="preserve">3.2 </w:t>
      </w:r>
      <w:r w:rsidRPr="00A023B8">
        <w:rPr>
          <w:rFonts w:ascii="宋体" w:hAnsi="宋体" w:cs="宋体" w:hint="eastAsia"/>
          <w:sz w:val="24"/>
        </w:rPr>
        <w:t>重庆市市外施工企业参加本项目投标的，按照“渝建发〔</w:t>
      </w:r>
      <w:r w:rsidRPr="00A023B8">
        <w:rPr>
          <w:rFonts w:ascii="宋体" w:hAnsi="宋体" w:cs="宋体"/>
          <w:sz w:val="24"/>
        </w:rPr>
        <w:t>2016〕22号”文规定，2016年5月1日起，重庆市外建筑企业在投标前必须纳入市城乡建委“市外建筑施工企业入渝信息库”市外建筑施工企业原分支机构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备案证在有效期内的，法人或授权委托人在开标时出示分支机构</w:t>
      </w:r>
      <w:proofErr w:type="gramStart"/>
      <w:r w:rsidRPr="00A023B8">
        <w:rPr>
          <w:rFonts w:ascii="宋体" w:hAnsi="宋体" w:cs="宋体"/>
          <w:sz w:val="24"/>
        </w:rPr>
        <w:t>入渝登记</w:t>
      </w:r>
      <w:proofErr w:type="gramEnd"/>
      <w:r w:rsidRPr="00A023B8">
        <w:rPr>
          <w:rFonts w:ascii="宋体" w:hAnsi="宋体" w:cs="宋体"/>
          <w:sz w:val="24"/>
        </w:rPr>
        <w:t>备案证原件。市外建筑施工企业原分支机构</w:t>
      </w:r>
      <w:proofErr w:type="gramStart"/>
      <w:r w:rsidRPr="00A023B8">
        <w:rPr>
          <w:rFonts w:ascii="宋体" w:hAnsi="宋体" w:cs="宋体"/>
          <w:sz w:val="24"/>
        </w:rPr>
        <w:t>入渝登记</w:t>
      </w:r>
      <w:proofErr w:type="gramEnd"/>
      <w:r w:rsidRPr="00A023B8">
        <w:rPr>
          <w:rFonts w:ascii="宋体" w:hAnsi="宋体" w:cs="宋体"/>
          <w:sz w:val="24"/>
        </w:rPr>
        <w:t>备案证失效的和新入渝的市外建筑施工企业须纳入市城乡建委“市外建筑施工企业入渝信息库”并在有效期之内，法人或授权委托人提供</w:t>
      </w:r>
      <w:proofErr w:type="gramStart"/>
      <w:r w:rsidRPr="00A023B8">
        <w:rPr>
          <w:rFonts w:ascii="宋体" w:hAnsi="宋体" w:cs="宋体"/>
          <w:sz w:val="24"/>
        </w:rPr>
        <w:t>外地入渝施工</w:t>
      </w:r>
      <w:proofErr w:type="gramEnd"/>
      <w:r w:rsidRPr="00A023B8">
        <w:rPr>
          <w:rFonts w:ascii="宋体" w:hAnsi="宋体" w:cs="宋体"/>
          <w:sz w:val="24"/>
        </w:rPr>
        <w:t>企业“企业基本信息”及“经济技术管理人员基本信息”截图加盖投标</w:t>
      </w:r>
      <w:r w:rsidRPr="00A023B8">
        <w:rPr>
          <w:rFonts w:ascii="宋体" w:hAnsi="宋体" w:cs="宋体"/>
          <w:sz w:val="24"/>
        </w:rPr>
        <w:lastRenderedPageBreak/>
        <w:t>单位公章。</w:t>
      </w:r>
    </w:p>
    <w:p w:rsidR="00075D91" w:rsidRPr="00A023B8" w:rsidRDefault="00075D91" w:rsidP="00075D91">
      <w:pPr>
        <w:tabs>
          <w:tab w:val="left" w:pos="3840"/>
          <w:tab w:val="left" w:pos="5300"/>
        </w:tabs>
        <w:autoSpaceDE w:val="0"/>
        <w:autoSpaceDN w:val="0"/>
        <w:adjustRightInd w:val="0"/>
        <w:snapToGrid w:val="0"/>
        <w:spacing w:line="460" w:lineRule="exact"/>
        <w:ind w:firstLineChars="200" w:firstLine="480"/>
        <w:jc w:val="left"/>
        <w:rPr>
          <w:rFonts w:ascii="宋体" w:hAnsi="宋体" w:cs="宋体"/>
          <w:snapToGrid w:val="0"/>
          <w:kern w:val="0"/>
          <w:sz w:val="24"/>
        </w:rPr>
      </w:pPr>
      <w:r w:rsidRPr="00A023B8">
        <w:rPr>
          <w:rFonts w:ascii="宋体" w:hAnsi="宋体" w:cs="宋体"/>
          <w:snapToGrid w:val="0"/>
          <w:kern w:val="0"/>
          <w:sz w:val="24"/>
        </w:rPr>
        <w:t xml:space="preserve">3.3 </w:t>
      </w:r>
      <w:r w:rsidRPr="00A023B8">
        <w:rPr>
          <w:rFonts w:ascii="宋体" w:hAnsi="宋体" w:cs="宋体" w:hint="eastAsia"/>
          <w:snapToGrid w:val="0"/>
          <w:kern w:val="0"/>
          <w:sz w:val="24"/>
        </w:rPr>
        <w:t>本次招标</w:t>
      </w:r>
      <w:r w:rsidRPr="00A023B8">
        <w:rPr>
          <w:rFonts w:ascii="宋体" w:hAnsi="宋体" w:cs="宋体" w:hint="eastAsia"/>
          <w:snapToGrid w:val="0"/>
          <w:kern w:val="0"/>
          <w:sz w:val="24"/>
          <w:u w:val="single"/>
        </w:rPr>
        <w:t>不接受</w:t>
      </w:r>
      <w:r w:rsidRPr="00A023B8">
        <w:rPr>
          <w:rFonts w:ascii="宋体" w:hAnsi="宋体" w:cs="宋体" w:hint="eastAsia"/>
          <w:snapToGrid w:val="0"/>
          <w:kern w:val="0"/>
          <w:sz w:val="24"/>
        </w:rPr>
        <w:t>联合体投标。</w:t>
      </w:r>
    </w:p>
    <w:p w:rsidR="00075D91" w:rsidRPr="00A023B8" w:rsidRDefault="00075D91" w:rsidP="00075D91">
      <w:pPr>
        <w:pStyle w:val="2"/>
        <w:numPr>
          <w:ilvl w:val="0"/>
          <w:numId w:val="4"/>
        </w:numPr>
        <w:spacing w:line="460" w:lineRule="exact"/>
        <w:rPr>
          <w:rFonts w:ascii="宋体" w:eastAsia="宋体" w:hAnsi="宋体"/>
          <w:snapToGrid w:val="0"/>
          <w:sz w:val="24"/>
          <w:szCs w:val="24"/>
        </w:rPr>
      </w:pPr>
      <w:bookmarkStart w:id="9" w:name="_Toc200359243"/>
      <w:bookmarkStart w:id="10" w:name="_Toc363048559"/>
      <w:bookmarkStart w:id="11" w:name="_Toc200359241"/>
      <w:bookmarkStart w:id="12" w:name="_Toc200359430"/>
      <w:bookmarkStart w:id="13" w:name="_Toc200359432"/>
      <w:r w:rsidRPr="00A023B8">
        <w:rPr>
          <w:rFonts w:ascii="宋体" w:eastAsia="宋体" w:hAnsi="宋体" w:hint="eastAsia"/>
          <w:snapToGrid w:val="0"/>
          <w:spacing w:val="0"/>
          <w:sz w:val="24"/>
          <w:szCs w:val="24"/>
        </w:rPr>
        <w:t>招标文件的获取</w:t>
      </w:r>
    </w:p>
    <w:p w:rsidR="00075D91" w:rsidRPr="00A023B8" w:rsidRDefault="00075D91" w:rsidP="00715DDD">
      <w:pPr>
        <w:widowControl/>
        <w:adjustRightInd w:val="0"/>
        <w:snapToGrid w:val="0"/>
        <w:spacing w:line="460" w:lineRule="exact"/>
        <w:ind w:firstLineChars="200" w:firstLine="480"/>
        <w:jc w:val="left"/>
        <w:rPr>
          <w:rFonts w:ascii="宋体" w:cs="仿宋_GB2312"/>
          <w:snapToGrid w:val="0"/>
          <w:kern w:val="0"/>
          <w:sz w:val="24"/>
        </w:rPr>
      </w:pPr>
      <w:bookmarkStart w:id="14" w:name="_Toc363327890"/>
      <w:bookmarkStart w:id="15" w:name="_Toc340049243"/>
      <w:bookmarkStart w:id="16" w:name="_Toc343519780"/>
      <w:bookmarkStart w:id="17" w:name="_Toc363048560"/>
      <w:bookmarkEnd w:id="9"/>
      <w:bookmarkEnd w:id="10"/>
      <w:bookmarkEnd w:id="11"/>
      <w:bookmarkEnd w:id="12"/>
      <w:bookmarkEnd w:id="13"/>
      <w:r w:rsidRPr="00A023B8">
        <w:rPr>
          <w:rFonts w:ascii="宋体" w:hAnsi="宋体" w:cs="仿宋_GB2312"/>
          <w:snapToGrid w:val="0"/>
          <w:kern w:val="0"/>
          <w:sz w:val="24"/>
        </w:rPr>
        <w:t>4.1</w:t>
      </w:r>
      <w:r w:rsidR="00980F86" w:rsidRPr="00A023B8">
        <w:rPr>
          <w:rFonts w:ascii="宋体" w:hAnsi="宋体" w:cs="仿宋_GB2312" w:hint="eastAsia"/>
          <w:snapToGrid w:val="0"/>
          <w:kern w:val="0"/>
          <w:sz w:val="24"/>
        </w:rPr>
        <w:t>本工程招标需报名，开标时直接投标。凡有意参加投标者，请于</w:t>
      </w:r>
      <w:r w:rsidR="006D706D">
        <w:rPr>
          <w:rFonts w:ascii="宋体" w:hAnsi="宋体" w:cs="仿宋_GB2312" w:hint="eastAsia"/>
          <w:snapToGrid w:val="0"/>
          <w:kern w:val="0"/>
          <w:sz w:val="24"/>
        </w:rPr>
        <w:t>2018</w:t>
      </w:r>
      <w:r w:rsidR="00980F86" w:rsidRPr="00A023B8">
        <w:rPr>
          <w:rFonts w:ascii="宋体" w:hAnsi="宋体" w:cs="仿宋_GB2312" w:hint="eastAsia"/>
          <w:snapToGrid w:val="0"/>
          <w:kern w:val="0"/>
          <w:sz w:val="24"/>
        </w:rPr>
        <w:t>年</w:t>
      </w:r>
      <w:r w:rsidR="006D706D">
        <w:rPr>
          <w:rFonts w:ascii="宋体" w:hAnsi="宋体" w:cs="仿宋_GB2312" w:hint="eastAsia"/>
          <w:snapToGrid w:val="0"/>
          <w:kern w:val="0"/>
          <w:sz w:val="24"/>
        </w:rPr>
        <w:t xml:space="preserve">    11</w:t>
      </w:r>
      <w:r w:rsidR="00980F86" w:rsidRPr="00A023B8">
        <w:rPr>
          <w:rFonts w:ascii="宋体" w:hAnsi="宋体" w:cs="仿宋_GB2312" w:hint="eastAsia"/>
          <w:snapToGrid w:val="0"/>
          <w:kern w:val="0"/>
          <w:sz w:val="24"/>
        </w:rPr>
        <w:t>月</w:t>
      </w:r>
      <w:r w:rsidR="00BF30E6">
        <w:rPr>
          <w:rFonts w:ascii="宋体" w:hAnsi="宋体" w:cs="仿宋_GB2312" w:hint="eastAsia"/>
          <w:snapToGrid w:val="0"/>
          <w:kern w:val="0"/>
          <w:sz w:val="24"/>
        </w:rPr>
        <w:t>29</w:t>
      </w:r>
      <w:r w:rsidR="00980F86" w:rsidRPr="00A023B8">
        <w:rPr>
          <w:rFonts w:ascii="宋体" w:hAnsi="宋体" w:cs="仿宋_GB2312" w:hint="eastAsia"/>
          <w:snapToGrid w:val="0"/>
          <w:kern w:val="0"/>
          <w:sz w:val="24"/>
        </w:rPr>
        <w:t>日起登录“重庆市第七人民医院外网（www.cq7y.com）”查看公告，下载本项目的招标文件、图纸、答疑补遗等资料。不管下载与否都视为潜在投标人全部知晓有关招投标过程和全部内容。</w:t>
      </w:r>
      <w:r w:rsidRPr="00A023B8">
        <w:rPr>
          <w:rFonts w:ascii="宋体" w:hAnsi="宋体" w:cs="仿宋_GB2312"/>
          <w:snapToGrid w:val="0"/>
          <w:kern w:val="0"/>
          <w:sz w:val="24"/>
        </w:rPr>
        <w:t xml:space="preserve"> </w:t>
      </w:r>
      <w:r w:rsidR="00715DDD" w:rsidRPr="00A023B8">
        <w:rPr>
          <w:rFonts w:ascii="宋体" w:hAnsi="宋体" w:cs="仿宋_GB2312" w:hint="eastAsia"/>
          <w:snapToGrid w:val="0"/>
          <w:kern w:val="0"/>
          <w:sz w:val="24"/>
        </w:rPr>
        <w:t>凡有意参加投标者，请通过</w:t>
      </w:r>
      <w:r w:rsidR="00715DDD" w:rsidRPr="00A023B8">
        <w:rPr>
          <w:rFonts w:ascii="宋体" w:hAnsi="宋体" w:cs="宋体" w:hint="eastAsia"/>
          <w:snapToGrid w:val="0"/>
          <w:kern w:val="0"/>
          <w:sz w:val="24"/>
          <w:u w:val="single"/>
        </w:rPr>
        <w:t>重庆市第七人民医院网站（</w:t>
      </w:r>
      <w:r w:rsidR="00715DDD" w:rsidRPr="00A023B8">
        <w:rPr>
          <w:rFonts w:ascii="宋体" w:hAnsi="宋体" w:cs="宋体"/>
          <w:sz w:val="24"/>
          <w:u w:val="single"/>
        </w:rPr>
        <w:t>www.</w:t>
      </w:r>
      <w:r w:rsidR="00715DDD" w:rsidRPr="00A023B8">
        <w:rPr>
          <w:rFonts w:ascii="宋体" w:hAnsi="宋体" w:cs="宋体" w:hint="eastAsia"/>
          <w:sz w:val="24"/>
          <w:u w:val="single"/>
        </w:rPr>
        <w:t>cq7y.com</w:t>
      </w:r>
      <w:r w:rsidRPr="00A023B8">
        <w:rPr>
          <w:rFonts w:ascii="宋体" w:hAnsi="宋体" w:cs="宋体" w:hint="eastAsia"/>
          <w:snapToGrid w:val="0"/>
          <w:kern w:val="0"/>
          <w:sz w:val="24"/>
          <w:u w:val="single"/>
        </w:rPr>
        <w:t>）</w:t>
      </w:r>
      <w:r w:rsidRPr="00A023B8">
        <w:rPr>
          <w:rFonts w:ascii="宋体" w:hAnsi="宋体" w:cs="仿宋_GB2312" w:hint="eastAsia"/>
          <w:snapToGrid w:val="0"/>
          <w:kern w:val="0"/>
          <w:sz w:val="24"/>
        </w:rPr>
        <w:t>获取招标文书（不提供现场发售）。</w:t>
      </w:r>
    </w:p>
    <w:p w:rsidR="00075D91" w:rsidRPr="00A023B8" w:rsidRDefault="00715DDD" w:rsidP="00715DDD">
      <w:pPr>
        <w:widowControl/>
        <w:adjustRightInd w:val="0"/>
        <w:snapToGrid w:val="0"/>
        <w:spacing w:line="460" w:lineRule="exact"/>
        <w:ind w:firstLineChars="200" w:firstLine="480"/>
        <w:jc w:val="left"/>
        <w:rPr>
          <w:rFonts w:ascii="宋体" w:cs="仿宋_GB2312"/>
          <w:snapToGrid w:val="0"/>
          <w:kern w:val="0"/>
          <w:sz w:val="24"/>
        </w:rPr>
      </w:pPr>
      <w:r w:rsidRPr="00A023B8">
        <w:rPr>
          <w:rFonts w:ascii="宋体" w:hAnsi="宋体" w:cs="仿宋_GB2312"/>
          <w:snapToGrid w:val="0"/>
          <w:kern w:val="0"/>
          <w:sz w:val="24"/>
        </w:rPr>
        <w:t>4.</w:t>
      </w:r>
      <w:r w:rsidRPr="00A023B8">
        <w:rPr>
          <w:rFonts w:ascii="宋体" w:hAnsi="宋体" w:cs="仿宋_GB2312" w:hint="eastAsia"/>
          <w:snapToGrid w:val="0"/>
          <w:kern w:val="0"/>
          <w:sz w:val="24"/>
        </w:rPr>
        <w:t xml:space="preserve">2 </w:t>
      </w:r>
      <w:r w:rsidR="00075D91" w:rsidRPr="00A023B8">
        <w:rPr>
          <w:rFonts w:ascii="宋体" w:hAnsi="宋体" w:cs="仿宋_GB2312"/>
          <w:snapToGrid w:val="0"/>
          <w:kern w:val="0"/>
          <w:sz w:val="24"/>
        </w:rPr>
        <w:t xml:space="preserve"> </w:t>
      </w:r>
      <w:r w:rsidR="00075D91" w:rsidRPr="00A023B8">
        <w:rPr>
          <w:rFonts w:ascii="宋体" w:hAnsi="宋体" w:cs="仿宋_GB2312" w:hint="eastAsia"/>
          <w:snapToGrid w:val="0"/>
          <w:kern w:val="0"/>
          <w:sz w:val="24"/>
        </w:rPr>
        <w:t>本次招标不采取邮购方式购买招标文件。</w:t>
      </w:r>
    </w:p>
    <w:p w:rsidR="00075D91" w:rsidRPr="00A023B8" w:rsidRDefault="00075D91" w:rsidP="00075D91">
      <w:pPr>
        <w:pStyle w:val="2"/>
        <w:numPr>
          <w:ilvl w:val="0"/>
          <w:numId w:val="4"/>
        </w:numPr>
        <w:spacing w:line="460" w:lineRule="exact"/>
        <w:rPr>
          <w:rFonts w:ascii="宋体" w:eastAsia="宋体" w:hAnsi="宋体" w:cs="宋体"/>
          <w:snapToGrid w:val="0"/>
          <w:spacing w:val="0"/>
          <w:sz w:val="24"/>
          <w:szCs w:val="24"/>
        </w:rPr>
      </w:pPr>
      <w:r w:rsidRPr="00A023B8">
        <w:rPr>
          <w:rFonts w:ascii="宋体" w:eastAsia="宋体" w:hAnsi="宋体" w:cs="宋体" w:hint="eastAsia"/>
          <w:snapToGrid w:val="0"/>
          <w:spacing w:val="0"/>
          <w:sz w:val="24"/>
          <w:szCs w:val="24"/>
        </w:rPr>
        <w:t>投标文件的递交</w:t>
      </w:r>
      <w:bookmarkEnd w:id="14"/>
      <w:bookmarkEnd w:id="15"/>
      <w:bookmarkEnd w:id="16"/>
      <w:bookmarkEnd w:id="17"/>
    </w:p>
    <w:p w:rsidR="00075D91" w:rsidRPr="00A023B8" w:rsidRDefault="00075D91" w:rsidP="00075D91">
      <w:pPr>
        <w:autoSpaceDE w:val="0"/>
        <w:autoSpaceDN w:val="0"/>
        <w:adjustRightInd w:val="0"/>
        <w:spacing w:line="460" w:lineRule="exact"/>
        <w:ind w:firstLineChars="201" w:firstLine="482"/>
        <w:jc w:val="left"/>
        <w:rPr>
          <w:rFonts w:ascii="宋体" w:cs="宋体"/>
          <w:snapToGrid w:val="0"/>
          <w:kern w:val="0"/>
          <w:sz w:val="24"/>
        </w:rPr>
      </w:pPr>
      <w:bookmarkStart w:id="18" w:name="_Toc363048562"/>
      <w:r w:rsidRPr="00A023B8">
        <w:rPr>
          <w:rFonts w:ascii="宋体" w:hAnsi="宋体" w:cs="宋体"/>
          <w:snapToGrid w:val="0"/>
          <w:kern w:val="0"/>
          <w:sz w:val="24"/>
        </w:rPr>
        <w:t xml:space="preserve">5.1 </w:t>
      </w:r>
      <w:r w:rsidRPr="00A023B8">
        <w:rPr>
          <w:rFonts w:ascii="宋体" w:hAnsi="宋体" w:cs="宋体" w:hint="eastAsia"/>
          <w:snapToGrid w:val="0"/>
          <w:sz w:val="24"/>
        </w:rPr>
        <w:t>投标</w:t>
      </w:r>
      <w:r w:rsidRPr="00A023B8">
        <w:rPr>
          <w:rFonts w:ascii="宋体" w:hAnsi="宋体" w:cs="宋体" w:hint="eastAsia"/>
          <w:snapToGrid w:val="0"/>
          <w:kern w:val="0"/>
          <w:sz w:val="24"/>
        </w:rPr>
        <w:t>文件递交时间：</w:t>
      </w:r>
      <w:r w:rsidRPr="00A023B8">
        <w:rPr>
          <w:rFonts w:ascii="宋体" w:hAnsi="宋体" w:cs="宋体"/>
          <w:snapToGrid w:val="0"/>
          <w:color w:val="FF0000"/>
          <w:kern w:val="0"/>
          <w:sz w:val="24"/>
          <w:u w:val="single"/>
        </w:rPr>
        <w:t>201</w:t>
      </w:r>
      <w:r w:rsidR="003421FF">
        <w:rPr>
          <w:rFonts w:ascii="宋体" w:hAnsi="宋体" w:cs="宋体" w:hint="eastAsia"/>
          <w:snapToGrid w:val="0"/>
          <w:color w:val="FF0000"/>
          <w:kern w:val="0"/>
          <w:sz w:val="24"/>
          <w:u w:val="single"/>
        </w:rPr>
        <w:t>8年</w:t>
      </w:r>
      <w:r w:rsidR="00BF30E6">
        <w:rPr>
          <w:rFonts w:ascii="宋体" w:hAnsi="宋体" w:cs="宋体" w:hint="eastAsia"/>
          <w:snapToGrid w:val="0"/>
          <w:color w:val="FF0000"/>
          <w:kern w:val="0"/>
          <w:sz w:val="24"/>
          <w:u w:val="single"/>
        </w:rPr>
        <w:t>12</w:t>
      </w:r>
      <w:r w:rsidRPr="00A023B8">
        <w:rPr>
          <w:rFonts w:ascii="宋体" w:hAnsi="宋体" w:cs="宋体" w:hint="eastAsia"/>
          <w:snapToGrid w:val="0"/>
          <w:color w:val="FF0000"/>
          <w:kern w:val="0"/>
          <w:sz w:val="24"/>
          <w:u w:val="single"/>
        </w:rPr>
        <w:t>月</w:t>
      </w:r>
      <w:r w:rsidR="00BF30E6">
        <w:rPr>
          <w:rFonts w:ascii="宋体" w:hAnsi="宋体" w:cs="宋体" w:hint="eastAsia"/>
          <w:snapToGrid w:val="0"/>
          <w:color w:val="FF0000"/>
          <w:kern w:val="0"/>
          <w:sz w:val="24"/>
          <w:u w:val="single"/>
        </w:rPr>
        <w:t>3</w:t>
      </w:r>
      <w:r w:rsidRPr="00A023B8">
        <w:rPr>
          <w:rFonts w:ascii="宋体" w:hAnsi="宋体" w:cs="宋体" w:hint="eastAsia"/>
          <w:snapToGrid w:val="0"/>
          <w:color w:val="FF0000"/>
          <w:kern w:val="0"/>
          <w:sz w:val="24"/>
          <w:u w:val="single"/>
        </w:rPr>
        <w:t>日</w:t>
      </w:r>
      <w:r w:rsidR="00113255" w:rsidRPr="00A023B8">
        <w:rPr>
          <w:rFonts w:ascii="宋体" w:hAnsi="宋体" w:cs="宋体" w:hint="eastAsia"/>
          <w:snapToGrid w:val="0"/>
          <w:color w:val="FF0000"/>
          <w:kern w:val="0"/>
          <w:sz w:val="24"/>
          <w:u w:val="single"/>
        </w:rPr>
        <w:t>14</w:t>
      </w:r>
      <w:r w:rsidR="00A023B8" w:rsidRPr="00A023B8">
        <w:rPr>
          <w:rFonts w:ascii="宋体" w:hAnsi="宋体" w:cs="宋体" w:hint="eastAsia"/>
          <w:snapToGrid w:val="0"/>
          <w:color w:val="FF0000"/>
          <w:kern w:val="0"/>
          <w:sz w:val="24"/>
          <w:u w:val="single"/>
        </w:rPr>
        <w:t>:3</w:t>
      </w:r>
      <w:r w:rsidRPr="00A023B8">
        <w:rPr>
          <w:rFonts w:ascii="宋体" w:hAnsi="宋体" w:cs="宋体" w:hint="eastAsia"/>
          <w:snapToGrid w:val="0"/>
          <w:color w:val="FF0000"/>
          <w:kern w:val="0"/>
          <w:sz w:val="24"/>
          <w:u w:val="single"/>
        </w:rPr>
        <w:t>0时至</w:t>
      </w:r>
      <w:r w:rsidR="00A023B8" w:rsidRPr="00A023B8">
        <w:rPr>
          <w:rFonts w:ascii="宋体" w:hAnsi="宋体" w:cs="宋体" w:hint="eastAsia"/>
          <w:snapToGrid w:val="0"/>
          <w:color w:val="FF0000"/>
          <w:kern w:val="0"/>
          <w:sz w:val="24"/>
          <w:u w:val="single"/>
        </w:rPr>
        <w:t>15:0</w:t>
      </w:r>
      <w:r w:rsidRPr="00A023B8">
        <w:rPr>
          <w:rFonts w:ascii="宋体" w:hAnsi="宋体" w:cs="宋体" w:hint="eastAsia"/>
          <w:snapToGrid w:val="0"/>
          <w:color w:val="FF0000"/>
          <w:kern w:val="0"/>
          <w:sz w:val="24"/>
          <w:u w:val="single"/>
        </w:rPr>
        <w:t>0时</w:t>
      </w:r>
      <w:r w:rsidRPr="00A023B8">
        <w:rPr>
          <w:rFonts w:ascii="宋体" w:hAnsi="宋体" w:cs="宋体" w:hint="eastAsia"/>
          <w:snapToGrid w:val="0"/>
          <w:color w:val="FF0000"/>
          <w:kern w:val="0"/>
          <w:sz w:val="24"/>
        </w:rPr>
        <w:t>。</w:t>
      </w:r>
      <w:r w:rsidRPr="00A023B8">
        <w:rPr>
          <w:rFonts w:ascii="宋体" w:hAnsi="宋体" w:hint="eastAsia"/>
          <w:snapToGrid w:val="0"/>
          <w:kern w:val="0"/>
          <w:sz w:val="24"/>
        </w:rPr>
        <w:t>逾期送达或者不按照招标文件要求密封的投标文件</w:t>
      </w:r>
      <w:r w:rsidRPr="00A023B8">
        <w:rPr>
          <w:rFonts w:ascii="宋体" w:hAnsi="宋体" w:cs="宋体" w:hint="eastAsia"/>
          <w:snapToGrid w:val="0"/>
          <w:kern w:val="0"/>
          <w:sz w:val="24"/>
        </w:rPr>
        <w:t>不予接收。</w:t>
      </w:r>
    </w:p>
    <w:p w:rsidR="00075D91" w:rsidRPr="00A023B8" w:rsidRDefault="00075D91" w:rsidP="00075D91">
      <w:pPr>
        <w:autoSpaceDE w:val="0"/>
        <w:autoSpaceDN w:val="0"/>
        <w:adjustRightInd w:val="0"/>
        <w:spacing w:line="460" w:lineRule="exact"/>
        <w:ind w:firstLineChars="201" w:firstLine="482"/>
        <w:jc w:val="left"/>
        <w:rPr>
          <w:rFonts w:ascii="宋体"/>
          <w:snapToGrid w:val="0"/>
          <w:color w:val="FF0000"/>
          <w:kern w:val="0"/>
          <w:sz w:val="24"/>
        </w:rPr>
      </w:pPr>
      <w:r w:rsidRPr="00A023B8">
        <w:rPr>
          <w:rFonts w:ascii="宋体" w:hAnsi="宋体"/>
          <w:snapToGrid w:val="0"/>
          <w:color w:val="FF0000"/>
          <w:kern w:val="0"/>
          <w:sz w:val="24"/>
        </w:rPr>
        <w:t>5.3</w:t>
      </w:r>
      <w:r w:rsidRPr="00A023B8">
        <w:rPr>
          <w:rFonts w:ascii="宋体" w:hAnsi="宋体" w:hint="eastAsia"/>
          <w:snapToGrid w:val="0"/>
          <w:color w:val="FF0000"/>
          <w:kern w:val="0"/>
          <w:sz w:val="24"/>
        </w:rPr>
        <w:t>开标时间：</w:t>
      </w:r>
      <w:r w:rsidRPr="00A023B8">
        <w:rPr>
          <w:rFonts w:ascii="宋体" w:hAnsi="宋体" w:cs="宋体"/>
          <w:snapToGrid w:val="0"/>
          <w:color w:val="FF0000"/>
          <w:kern w:val="0"/>
          <w:sz w:val="24"/>
          <w:u w:val="single"/>
        </w:rPr>
        <w:t>201</w:t>
      </w:r>
      <w:r w:rsidR="00560C1B">
        <w:rPr>
          <w:rFonts w:ascii="宋体" w:hAnsi="宋体" w:cs="宋体" w:hint="eastAsia"/>
          <w:snapToGrid w:val="0"/>
          <w:color w:val="FF0000"/>
          <w:kern w:val="0"/>
          <w:sz w:val="24"/>
          <w:u w:val="single"/>
        </w:rPr>
        <w:t>8</w:t>
      </w:r>
      <w:r w:rsidRPr="00A023B8">
        <w:rPr>
          <w:rFonts w:ascii="宋体" w:hAnsi="宋体" w:cs="宋体" w:hint="eastAsia"/>
          <w:snapToGrid w:val="0"/>
          <w:color w:val="FF0000"/>
          <w:kern w:val="0"/>
          <w:sz w:val="24"/>
          <w:u w:val="single"/>
        </w:rPr>
        <w:t>年</w:t>
      </w:r>
      <w:r w:rsidR="00BF30E6">
        <w:rPr>
          <w:rFonts w:ascii="宋体" w:hAnsi="宋体" w:cs="宋体" w:hint="eastAsia"/>
          <w:snapToGrid w:val="0"/>
          <w:color w:val="FF0000"/>
          <w:kern w:val="0"/>
          <w:sz w:val="24"/>
          <w:u w:val="single"/>
        </w:rPr>
        <w:t>12</w:t>
      </w:r>
      <w:r w:rsidRPr="00A023B8">
        <w:rPr>
          <w:rFonts w:ascii="宋体" w:hAnsi="宋体" w:cs="宋体" w:hint="eastAsia"/>
          <w:snapToGrid w:val="0"/>
          <w:color w:val="FF0000"/>
          <w:kern w:val="0"/>
          <w:sz w:val="24"/>
          <w:u w:val="single"/>
        </w:rPr>
        <w:t>月</w:t>
      </w:r>
      <w:r w:rsidR="00BF30E6">
        <w:rPr>
          <w:rFonts w:ascii="宋体" w:hAnsi="宋体" w:cs="宋体" w:hint="eastAsia"/>
          <w:snapToGrid w:val="0"/>
          <w:color w:val="FF0000"/>
          <w:kern w:val="0"/>
          <w:sz w:val="24"/>
          <w:u w:val="single"/>
        </w:rPr>
        <w:t>3</w:t>
      </w:r>
      <w:bookmarkStart w:id="19" w:name="_GoBack"/>
      <w:bookmarkEnd w:id="19"/>
      <w:r w:rsidRPr="00A023B8">
        <w:rPr>
          <w:rFonts w:ascii="宋体" w:hAnsi="宋体" w:cs="宋体" w:hint="eastAsia"/>
          <w:snapToGrid w:val="0"/>
          <w:color w:val="FF0000"/>
          <w:kern w:val="0"/>
          <w:sz w:val="24"/>
          <w:u w:val="single"/>
        </w:rPr>
        <w:t>日</w:t>
      </w:r>
      <w:r w:rsidR="00A023B8" w:rsidRPr="00A023B8">
        <w:rPr>
          <w:rFonts w:ascii="宋体" w:hAnsi="宋体" w:cs="宋体" w:hint="eastAsia"/>
          <w:snapToGrid w:val="0"/>
          <w:color w:val="FF0000"/>
          <w:kern w:val="0"/>
          <w:sz w:val="24"/>
          <w:u w:val="single"/>
        </w:rPr>
        <w:t>15:0</w:t>
      </w:r>
      <w:r w:rsidR="00715DDD" w:rsidRPr="00A023B8">
        <w:rPr>
          <w:rFonts w:ascii="宋体" w:hAnsi="宋体" w:cs="宋体" w:hint="eastAsia"/>
          <w:snapToGrid w:val="0"/>
          <w:color w:val="FF0000"/>
          <w:kern w:val="0"/>
          <w:sz w:val="24"/>
          <w:u w:val="single"/>
        </w:rPr>
        <w:t>0</w:t>
      </w:r>
      <w:r w:rsidRPr="00A023B8">
        <w:rPr>
          <w:rFonts w:ascii="宋体" w:hAnsi="宋体" w:hint="eastAsia"/>
          <w:snapToGrid w:val="0"/>
          <w:color w:val="FF0000"/>
          <w:kern w:val="0"/>
          <w:sz w:val="24"/>
          <w:u w:val="single"/>
        </w:rPr>
        <w:t>时</w:t>
      </w:r>
      <w:r w:rsidRPr="00A023B8">
        <w:rPr>
          <w:rFonts w:ascii="宋体" w:hAnsi="宋体"/>
          <w:snapToGrid w:val="0"/>
          <w:color w:val="FF0000"/>
          <w:kern w:val="0"/>
          <w:sz w:val="24"/>
        </w:rPr>
        <w:t>(</w:t>
      </w:r>
      <w:r w:rsidRPr="00A023B8">
        <w:rPr>
          <w:rFonts w:ascii="宋体" w:hAnsi="宋体" w:hint="eastAsia"/>
          <w:snapToGrid w:val="0"/>
          <w:color w:val="FF0000"/>
          <w:kern w:val="0"/>
          <w:sz w:val="24"/>
        </w:rPr>
        <w:t>北京时间</w:t>
      </w:r>
      <w:r w:rsidRPr="00A023B8">
        <w:rPr>
          <w:rFonts w:ascii="宋体" w:hAnsi="宋体"/>
          <w:snapToGrid w:val="0"/>
          <w:color w:val="FF0000"/>
          <w:kern w:val="0"/>
          <w:sz w:val="24"/>
        </w:rPr>
        <w:t>)</w:t>
      </w:r>
      <w:r w:rsidRPr="00A023B8">
        <w:rPr>
          <w:rFonts w:ascii="宋体" w:hAnsi="宋体" w:hint="eastAsia"/>
          <w:snapToGrid w:val="0"/>
          <w:color w:val="FF0000"/>
          <w:kern w:val="0"/>
          <w:sz w:val="24"/>
        </w:rPr>
        <w:t>。</w:t>
      </w:r>
    </w:p>
    <w:p w:rsidR="00075D91" w:rsidRPr="00A023B8" w:rsidRDefault="00075D91" w:rsidP="00075D91">
      <w:pPr>
        <w:pStyle w:val="2"/>
        <w:spacing w:line="460" w:lineRule="exact"/>
        <w:rPr>
          <w:rFonts w:ascii="宋体" w:eastAsia="宋体" w:hAnsi="宋体" w:cs="宋体"/>
          <w:b w:val="0"/>
          <w:snapToGrid w:val="0"/>
          <w:spacing w:val="0"/>
          <w:w w:val="100"/>
          <w:sz w:val="24"/>
          <w:szCs w:val="24"/>
        </w:rPr>
      </w:pPr>
      <w:bookmarkStart w:id="20" w:name="_Toc363048561"/>
      <w:r w:rsidRPr="00A023B8">
        <w:rPr>
          <w:rFonts w:ascii="宋体" w:eastAsia="宋体" w:hAnsi="宋体" w:cs="宋体"/>
          <w:b w:val="0"/>
          <w:snapToGrid w:val="0"/>
          <w:spacing w:val="0"/>
          <w:w w:val="100"/>
          <w:sz w:val="24"/>
          <w:szCs w:val="24"/>
        </w:rPr>
        <w:t xml:space="preserve">    5.2 </w:t>
      </w:r>
      <w:r w:rsidRPr="00A023B8">
        <w:rPr>
          <w:rFonts w:ascii="宋体" w:eastAsia="宋体" w:hAnsi="宋体" w:cs="宋体" w:hint="eastAsia"/>
          <w:b w:val="0"/>
          <w:snapToGrid w:val="0"/>
          <w:sz w:val="24"/>
          <w:szCs w:val="24"/>
        </w:rPr>
        <w:t>投标</w:t>
      </w:r>
      <w:r w:rsidRPr="00A023B8">
        <w:rPr>
          <w:rFonts w:ascii="宋体" w:eastAsia="宋体" w:hAnsi="宋体" w:cs="宋体" w:hint="eastAsia"/>
          <w:b w:val="0"/>
          <w:snapToGrid w:val="0"/>
          <w:spacing w:val="0"/>
          <w:w w:val="100"/>
          <w:sz w:val="24"/>
          <w:szCs w:val="24"/>
        </w:rPr>
        <w:t>文件递交的地点及开标地点：</w:t>
      </w:r>
      <w:bookmarkEnd w:id="20"/>
      <w:r w:rsidR="00715DDD" w:rsidRPr="00A023B8">
        <w:rPr>
          <w:rFonts w:ascii="方正仿宋_GBK" w:eastAsia="方正仿宋_GBK" w:hAnsi="仿宋_GB2312" w:cs="仿宋_GB2312" w:hint="eastAsia"/>
          <w:b w:val="0"/>
          <w:snapToGrid w:val="0"/>
          <w:sz w:val="24"/>
          <w:szCs w:val="24"/>
          <w:u w:val="single"/>
        </w:rPr>
        <w:t>重庆市第七人民医院住院部</w:t>
      </w:r>
      <w:r w:rsidR="00FE1EE8" w:rsidRPr="00A023B8">
        <w:rPr>
          <w:rFonts w:ascii="方正仿宋_GBK" w:eastAsia="方正仿宋_GBK" w:hAnsi="仿宋_GB2312" w:cs="仿宋_GB2312" w:hint="eastAsia"/>
          <w:b w:val="0"/>
          <w:snapToGrid w:val="0"/>
          <w:sz w:val="24"/>
          <w:szCs w:val="24"/>
          <w:u w:val="single"/>
        </w:rPr>
        <w:t>二会议室</w:t>
      </w:r>
      <w:r w:rsidRPr="00A023B8">
        <w:rPr>
          <w:rFonts w:ascii="宋体" w:eastAsia="宋体" w:hAnsi="宋体" w:cs="宋体" w:hint="eastAsia"/>
          <w:b w:val="0"/>
          <w:snapToGrid w:val="0"/>
          <w:spacing w:val="0"/>
          <w:w w:val="100"/>
          <w:sz w:val="24"/>
          <w:szCs w:val="24"/>
        </w:rPr>
        <w:t>。</w:t>
      </w:r>
    </w:p>
    <w:p w:rsidR="00075D91" w:rsidRPr="00A023B8" w:rsidRDefault="00075D91" w:rsidP="00075D91">
      <w:pPr>
        <w:pStyle w:val="2"/>
        <w:spacing w:line="460" w:lineRule="exact"/>
        <w:rPr>
          <w:rFonts w:ascii="宋体" w:eastAsia="宋体" w:hAnsi="宋体" w:cs="宋体"/>
          <w:snapToGrid w:val="0"/>
          <w:spacing w:val="0"/>
          <w:sz w:val="24"/>
          <w:szCs w:val="24"/>
        </w:rPr>
      </w:pPr>
      <w:r w:rsidRPr="00A023B8">
        <w:rPr>
          <w:rFonts w:ascii="宋体" w:eastAsia="宋体" w:hAnsi="宋体" w:cs="宋体"/>
          <w:snapToGrid w:val="0"/>
          <w:spacing w:val="0"/>
          <w:sz w:val="24"/>
          <w:szCs w:val="24"/>
        </w:rPr>
        <w:t xml:space="preserve">6. </w:t>
      </w:r>
      <w:r w:rsidRPr="00A023B8">
        <w:rPr>
          <w:rFonts w:ascii="宋体" w:eastAsia="宋体" w:hAnsi="宋体" w:cs="宋体" w:hint="eastAsia"/>
          <w:snapToGrid w:val="0"/>
          <w:spacing w:val="0"/>
          <w:sz w:val="24"/>
          <w:szCs w:val="24"/>
        </w:rPr>
        <w:t>发布公告的媒介</w:t>
      </w:r>
      <w:bookmarkEnd w:id="18"/>
    </w:p>
    <w:p w:rsidR="00075D91" w:rsidRPr="00A023B8" w:rsidRDefault="00715DDD" w:rsidP="00A023B8">
      <w:pPr>
        <w:autoSpaceDE w:val="0"/>
        <w:autoSpaceDN w:val="0"/>
        <w:adjustRightInd w:val="0"/>
        <w:snapToGrid w:val="0"/>
        <w:spacing w:line="460" w:lineRule="exact"/>
        <w:ind w:firstLineChars="200" w:firstLine="480"/>
        <w:jc w:val="left"/>
        <w:rPr>
          <w:rFonts w:ascii="宋体" w:cs="宋体"/>
          <w:snapToGrid w:val="0"/>
          <w:kern w:val="0"/>
          <w:sz w:val="24"/>
          <w:u w:val="single"/>
        </w:rPr>
      </w:pPr>
      <w:bookmarkStart w:id="21" w:name="_Toc239647535"/>
      <w:bookmarkStart w:id="22" w:name="_Toc232500175"/>
      <w:r w:rsidRPr="00A023B8">
        <w:rPr>
          <w:rFonts w:ascii="宋体" w:hAnsi="宋体" w:cs="宋体" w:hint="eastAsia"/>
          <w:snapToGrid w:val="0"/>
          <w:kern w:val="0"/>
          <w:sz w:val="24"/>
          <w:u w:val="single"/>
        </w:rPr>
        <w:t>重庆市第七人民医院</w:t>
      </w:r>
      <w:r w:rsidR="00980F86" w:rsidRPr="00A023B8">
        <w:rPr>
          <w:rFonts w:ascii="宋体" w:hAnsi="宋体" w:cs="宋体" w:hint="eastAsia"/>
          <w:snapToGrid w:val="0"/>
          <w:kern w:val="0"/>
          <w:sz w:val="24"/>
          <w:u w:val="single"/>
        </w:rPr>
        <w:t>外网</w:t>
      </w:r>
      <w:r w:rsidRPr="00A023B8">
        <w:rPr>
          <w:rFonts w:ascii="宋体" w:hAnsi="宋体" w:cs="宋体" w:hint="eastAsia"/>
          <w:sz w:val="24"/>
          <w:u w:val="single"/>
        </w:rPr>
        <w:t>（www.cq7y.com）</w:t>
      </w:r>
      <w:r w:rsidR="00113255" w:rsidRPr="00A023B8">
        <w:rPr>
          <w:rFonts w:ascii="宋体" w:hAnsi="宋体" w:cs="宋体" w:hint="eastAsia"/>
          <w:sz w:val="24"/>
          <w:u w:val="single"/>
        </w:rPr>
        <w:t>医院公告</w:t>
      </w:r>
      <w:r w:rsidR="00075D91" w:rsidRPr="00A023B8">
        <w:rPr>
          <w:rFonts w:ascii="宋体" w:hAnsi="宋体" w:cs="宋体" w:hint="eastAsia"/>
          <w:snapToGrid w:val="0"/>
          <w:kern w:val="0"/>
          <w:sz w:val="24"/>
          <w:u w:val="single"/>
        </w:rPr>
        <w:t>。</w:t>
      </w:r>
      <w:bookmarkEnd w:id="21"/>
      <w:bookmarkEnd w:id="22"/>
    </w:p>
    <w:p w:rsidR="00075D91" w:rsidRPr="00A023B8" w:rsidRDefault="00075D91" w:rsidP="00075D91">
      <w:pPr>
        <w:pStyle w:val="2"/>
        <w:spacing w:line="460" w:lineRule="exact"/>
        <w:rPr>
          <w:rFonts w:ascii="宋体" w:eastAsia="宋体" w:hAnsi="宋体" w:cs="宋体"/>
          <w:snapToGrid w:val="0"/>
          <w:spacing w:val="0"/>
          <w:sz w:val="24"/>
          <w:szCs w:val="24"/>
        </w:rPr>
      </w:pPr>
      <w:bookmarkStart w:id="23" w:name="_Toc363048563"/>
      <w:r w:rsidRPr="00A023B8">
        <w:rPr>
          <w:rFonts w:ascii="宋体" w:eastAsia="宋体" w:hAnsi="宋体" w:cs="宋体"/>
          <w:snapToGrid w:val="0"/>
          <w:spacing w:val="0"/>
          <w:sz w:val="24"/>
          <w:szCs w:val="24"/>
        </w:rPr>
        <w:t xml:space="preserve">7. </w:t>
      </w:r>
      <w:r w:rsidRPr="00A023B8">
        <w:rPr>
          <w:rFonts w:ascii="宋体" w:eastAsia="宋体" w:hAnsi="宋体" w:cs="宋体" w:hint="eastAsia"/>
          <w:snapToGrid w:val="0"/>
          <w:spacing w:val="0"/>
          <w:sz w:val="24"/>
          <w:szCs w:val="24"/>
        </w:rPr>
        <w:t>联系方式</w:t>
      </w:r>
      <w:bookmarkEnd w:id="23"/>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招标人：</w:t>
      </w:r>
      <w:r w:rsidR="00715DDD" w:rsidRPr="00A023B8">
        <w:rPr>
          <w:rFonts w:hAnsi="宋体" w:cs="宋体" w:hint="eastAsia"/>
          <w:bCs/>
          <w:sz w:val="24"/>
          <w:szCs w:val="24"/>
          <w:u w:val="single"/>
        </w:rPr>
        <w:t>重庆市第七人民医院</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地址：</w:t>
      </w:r>
      <w:r w:rsidR="00715DDD" w:rsidRPr="00A023B8">
        <w:rPr>
          <w:rFonts w:hAnsi="宋体" w:cs="宋体" w:hint="eastAsia"/>
          <w:bCs/>
          <w:sz w:val="24"/>
          <w:szCs w:val="24"/>
          <w:u w:val="single"/>
        </w:rPr>
        <w:t>重庆市</w:t>
      </w:r>
      <w:r w:rsidR="009F48B9" w:rsidRPr="00A023B8">
        <w:rPr>
          <w:rFonts w:hAnsi="宋体" w:cs="宋体" w:hint="eastAsia"/>
          <w:bCs/>
          <w:sz w:val="24"/>
          <w:szCs w:val="24"/>
          <w:u w:val="single"/>
        </w:rPr>
        <w:t>巴南区李家沱</w:t>
      </w:r>
      <w:r w:rsidR="00715DDD" w:rsidRPr="00A023B8">
        <w:rPr>
          <w:rFonts w:hAnsi="宋体" w:cs="宋体" w:hint="eastAsia"/>
          <w:bCs/>
          <w:sz w:val="24"/>
          <w:szCs w:val="24"/>
          <w:u w:val="single"/>
        </w:rPr>
        <w:t>工联一村一号</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联系人：</w:t>
      </w:r>
      <w:r w:rsidR="009F48B9" w:rsidRPr="00A023B8">
        <w:rPr>
          <w:rFonts w:hAnsi="宋体" w:cs="宋体" w:hint="eastAsia"/>
          <w:bCs/>
          <w:sz w:val="24"/>
          <w:szCs w:val="24"/>
          <w:u w:val="single"/>
        </w:rPr>
        <w:t>杨莉</w:t>
      </w:r>
    </w:p>
    <w:p w:rsidR="00075D91" w:rsidRPr="00A023B8" w:rsidRDefault="00075D91" w:rsidP="00075D91">
      <w:pPr>
        <w:pStyle w:val="a9"/>
        <w:snapToGrid w:val="0"/>
        <w:spacing w:line="460" w:lineRule="exact"/>
        <w:ind w:firstLineChars="200" w:firstLine="480"/>
        <w:rPr>
          <w:rFonts w:hAnsi="宋体" w:cs="宋体"/>
          <w:bCs/>
          <w:sz w:val="24"/>
          <w:szCs w:val="24"/>
          <w:u w:val="single"/>
        </w:rPr>
      </w:pPr>
      <w:r w:rsidRPr="00A023B8">
        <w:rPr>
          <w:rFonts w:hAnsi="宋体" w:cs="宋体" w:hint="eastAsia"/>
          <w:bCs/>
          <w:sz w:val="24"/>
          <w:szCs w:val="24"/>
        </w:rPr>
        <w:t>电话：</w:t>
      </w:r>
      <w:r w:rsidRPr="00A023B8">
        <w:rPr>
          <w:rFonts w:hAnsi="宋体" w:cs="宋体"/>
          <w:bCs/>
          <w:sz w:val="24"/>
          <w:szCs w:val="24"/>
          <w:u w:val="single"/>
        </w:rPr>
        <w:t xml:space="preserve"> 023-</w:t>
      </w:r>
      <w:r w:rsidR="009F48B9" w:rsidRPr="00A023B8">
        <w:rPr>
          <w:rFonts w:hAnsi="宋体" w:cs="宋体" w:hint="eastAsia"/>
          <w:bCs/>
          <w:sz w:val="24"/>
          <w:szCs w:val="24"/>
          <w:u w:val="single"/>
        </w:rPr>
        <w:t>62859574</w:t>
      </w:r>
    </w:p>
    <w:p w:rsidR="00075D91" w:rsidRPr="00A023B8" w:rsidRDefault="00075D91" w:rsidP="00075D91">
      <w:pPr>
        <w:pStyle w:val="1"/>
        <w:numPr>
          <w:ilvl w:val="0"/>
          <w:numId w:val="0"/>
        </w:numPr>
        <w:rPr>
          <w:rFonts w:ascii="宋体" w:eastAsia="宋体" w:hAnsi="宋体" w:cs="宋体"/>
          <w:b/>
        </w:rPr>
      </w:pPr>
      <w:bookmarkStart w:id="24" w:name="_Toc363048564"/>
    </w:p>
    <w:p w:rsidR="00075D91" w:rsidRPr="00A023B8" w:rsidRDefault="00075D91" w:rsidP="00075D91"/>
    <w:p w:rsidR="00075D91" w:rsidRPr="00A023B8" w:rsidRDefault="00075D91" w:rsidP="00075D91">
      <w:pPr>
        <w:pStyle w:val="1"/>
        <w:numPr>
          <w:ilvl w:val="0"/>
          <w:numId w:val="0"/>
        </w:numPr>
        <w:rPr>
          <w:rFonts w:ascii="宋体" w:eastAsia="宋体" w:hAnsi="宋体" w:cs="宋体"/>
          <w:b/>
        </w:rPr>
      </w:pPr>
    </w:p>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Pr="00A023B8" w:rsidRDefault="007016A5" w:rsidP="007016A5"/>
    <w:p w:rsidR="007016A5" w:rsidRDefault="007016A5" w:rsidP="007016A5"/>
    <w:p w:rsidR="003A547D" w:rsidRDefault="003A547D" w:rsidP="007016A5"/>
    <w:p w:rsidR="003A547D" w:rsidRDefault="003A547D" w:rsidP="007016A5"/>
    <w:p w:rsidR="003A547D" w:rsidRDefault="003A547D" w:rsidP="007016A5"/>
    <w:p w:rsidR="003A547D" w:rsidRDefault="003A547D" w:rsidP="007016A5"/>
    <w:p w:rsidR="00075D91" w:rsidRPr="00A023B8" w:rsidRDefault="003A547D" w:rsidP="00D80E94">
      <w:pPr>
        <w:pStyle w:val="2"/>
        <w:jc w:val="center"/>
        <w:rPr>
          <w:rFonts w:ascii="宋体" w:eastAsia="宋体" w:hAnsi="宋体" w:cs="宋体"/>
          <w:snapToGrid w:val="0"/>
          <w:spacing w:val="0"/>
          <w:sz w:val="44"/>
          <w:szCs w:val="44"/>
        </w:rPr>
      </w:pPr>
      <w:bookmarkStart w:id="25" w:name="_Toc363048617"/>
      <w:bookmarkEnd w:id="24"/>
      <w:r>
        <w:rPr>
          <w:rFonts w:ascii="宋体" w:eastAsia="宋体" w:hAnsi="宋体" w:cs="宋体" w:hint="eastAsia"/>
          <w:snapToGrid w:val="0"/>
          <w:spacing w:val="0"/>
          <w:w w:val="100"/>
          <w:sz w:val="44"/>
          <w:szCs w:val="44"/>
        </w:rPr>
        <w:t>第二</w:t>
      </w:r>
      <w:r w:rsidR="00075D91" w:rsidRPr="00A023B8">
        <w:rPr>
          <w:rFonts w:ascii="宋体" w:eastAsia="宋体" w:hAnsi="宋体" w:cs="宋体" w:hint="eastAsia"/>
          <w:snapToGrid w:val="0"/>
          <w:spacing w:val="0"/>
          <w:w w:val="100"/>
          <w:sz w:val="44"/>
          <w:szCs w:val="44"/>
        </w:rPr>
        <w:t>章评标办法</w:t>
      </w:r>
      <w:bookmarkEnd w:id="25"/>
    </w:p>
    <w:p w:rsidR="00D80E94" w:rsidRDefault="00D80E94" w:rsidP="00075D91">
      <w:pPr>
        <w:rPr>
          <w:rFonts w:ascii="宋体" w:hAnsi="宋体" w:cs="宋体"/>
        </w:rPr>
      </w:pPr>
    </w:p>
    <w:p w:rsidR="00075D91" w:rsidRPr="00A023B8" w:rsidRDefault="00075D91" w:rsidP="00075D91">
      <w:pPr>
        <w:rPr>
          <w:rFonts w:ascii="宋体" w:cs="宋体"/>
        </w:rPr>
      </w:pPr>
      <w:r w:rsidRPr="00A023B8">
        <w:rPr>
          <w:rFonts w:ascii="宋体" w:hAnsi="宋体" w:cs="宋体" w:hint="eastAsia"/>
        </w:rPr>
        <w:t>资格评标办法表</w:t>
      </w:r>
    </w:p>
    <w:tbl>
      <w:tblPr>
        <w:tblW w:w="90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1091"/>
        <w:gridCol w:w="2407"/>
        <w:gridCol w:w="4424"/>
      </w:tblGrid>
      <w:tr w:rsidR="00A023B8" w:rsidRPr="00A023B8" w:rsidTr="00075D91">
        <w:trPr>
          <w:trHeight w:hRule="exact" w:val="694"/>
        </w:trPr>
        <w:tc>
          <w:tcPr>
            <w:tcW w:w="2183" w:type="dxa"/>
            <w:gridSpan w:val="2"/>
            <w:vAlign w:val="center"/>
          </w:tcPr>
          <w:p w:rsidR="00075D91" w:rsidRPr="00A023B8" w:rsidRDefault="00075D91" w:rsidP="00075D91">
            <w:pPr>
              <w:autoSpaceDE w:val="0"/>
              <w:autoSpaceDN w:val="0"/>
              <w:adjustRightInd w:val="0"/>
              <w:spacing w:before="73" w:line="360" w:lineRule="auto"/>
              <w:jc w:val="center"/>
              <w:rPr>
                <w:rFonts w:ascii="宋体" w:cs="宋体"/>
                <w:b/>
              </w:rPr>
            </w:pPr>
          </w:p>
        </w:tc>
        <w:tc>
          <w:tcPr>
            <w:tcW w:w="2407"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评审因素</w:t>
            </w:r>
          </w:p>
        </w:tc>
        <w:tc>
          <w:tcPr>
            <w:tcW w:w="4424" w:type="dxa"/>
            <w:vAlign w:val="center"/>
          </w:tcPr>
          <w:p w:rsidR="00075D91" w:rsidRPr="00A023B8" w:rsidRDefault="00075D91" w:rsidP="00075D91">
            <w:pPr>
              <w:autoSpaceDE w:val="0"/>
              <w:autoSpaceDN w:val="0"/>
              <w:adjustRightInd w:val="0"/>
              <w:spacing w:before="73" w:line="360" w:lineRule="auto"/>
              <w:jc w:val="center"/>
              <w:rPr>
                <w:rFonts w:ascii="宋体" w:cs="宋体"/>
                <w:b/>
              </w:rPr>
            </w:pPr>
            <w:r w:rsidRPr="00A023B8">
              <w:rPr>
                <w:rFonts w:ascii="宋体" w:hAnsi="宋体" w:cs="宋体" w:hint="eastAsia"/>
                <w:b/>
              </w:rPr>
              <w:t>评审标准</w:t>
            </w:r>
          </w:p>
        </w:tc>
      </w:tr>
      <w:tr w:rsidR="00A023B8" w:rsidRPr="00A023B8" w:rsidTr="00075D91">
        <w:trPr>
          <w:cantSplit/>
          <w:trHeight w:val="540"/>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kern w:val="0"/>
                <w:sz w:val="24"/>
              </w:rPr>
              <w:t xml:space="preserve">  1</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形式评审标准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投标人名称</w:t>
            </w:r>
          </w:p>
        </w:tc>
        <w:tc>
          <w:tcPr>
            <w:tcW w:w="4424"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与营业执照、资质证书、安全生产许可证一致</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4" w:line="360" w:lineRule="auto"/>
              <w:ind w:left="1765" w:right="-7" w:hanging="1662"/>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 w:val="24"/>
              </w:rPr>
            </w:pPr>
            <w:r w:rsidRPr="00A023B8">
              <w:rPr>
                <w:rFonts w:ascii="宋体" w:hAnsi="宋体" w:cs="宋体" w:hint="eastAsia"/>
                <w:kern w:val="0"/>
                <w:szCs w:val="21"/>
              </w:rPr>
              <w:t>投标函签字盖章</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有法定代表人或其委托代理人签字或盖章，并加盖单位章</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kern w:val="0"/>
                <w:szCs w:val="21"/>
              </w:rPr>
              <w:t>报价唯一</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只能有一个有效报价。</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投标文件的签署</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投标文件上法定代表人或其授权代理人的签字或盖章齐全。</w:t>
            </w:r>
          </w:p>
        </w:tc>
      </w:tr>
      <w:tr w:rsidR="00A023B8" w:rsidRPr="00A023B8" w:rsidTr="00075D91">
        <w:trPr>
          <w:cantSplit/>
        </w:trPr>
        <w:tc>
          <w:tcPr>
            <w:tcW w:w="1092"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412"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before="73" w:line="360" w:lineRule="auto"/>
              <w:rPr>
                <w:rFonts w:ascii="宋体" w:cs="宋体"/>
                <w:kern w:val="0"/>
                <w:szCs w:val="21"/>
              </w:rPr>
            </w:pPr>
            <w:r w:rsidRPr="00A023B8">
              <w:rPr>
                <w:rFonts w:ascii="宋体" w:hAnsi="宋体" w:cs="宋体" w:hint="eastAsia"/>
                <w:kern w:val="0"/>
                <w:szCs w:val="21"/>
              </w:rPr>
              <w:t>委托代理人</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投标人法定代表人的委托代理人有法定代表人签署的授权委托书，且其授权委托书符合招标文件规定的格式及招标文件一切相关要求。</w:t>
            </w:r>
          </w:p>
        </w:tc>
      </w:tr>
      <w:tr w:rsidR="00A023B8" w:rsidRPr="00A023B8" w:rsidTr="00075D91">
        <w:trPr>
          <w:cantSplit/>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2</w:t>
            </w:r>
          </w:p>
        </w:tc>
        <w:tc>
          <w:tcPr>
            <w:tcW w:w="1091" w:type="dxa"/>
            <w:vMerge w:val="restart"/>
            <w:vAlign w:val="center"/>
          </w:tcPr>
          <w:p w:rsidR="00075D91" w:rsidRPr="00A023B8" w:rsidRDefault="00075D91" w:rsidP="00075D91">
            <w:pPr>
              <w:autoSpaceDE w:val="0"/>
              <w:autoSpaceDN w:val="0"/>
              <w:adjustRightInd w:val="0"/>
              <w:spacing w:before="73" w:line="360" w:lineRule="auto"/>
              <w:jc w:val="center"/>
              <w:rPr>
                <w:rFonts w:ascii="宋体" w:cs="宋体"/>
                <w:kern w:val="0"/>
                <w:sz w:val="24"/>
              </w:rPr>
            </w:pPr>
            <w:r w:rsidRPr="00A023B8">
              <w:rPr>
                <w:rFonts w:ascii="宋体" w:hAnsi="宋体" w:cs="宋体" w:hint="eastAsia"/>
              </w:rPr>
              <w:t>资格评审标准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营业执照</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具备有效的营业执照</w:t>
            </w:r>
          </w:p>
        </w:tc>
      </w:tr>
      <w:tr w:rsidR="00A023B8" w:rsidRPr="00A023B8" w:rsidTr="00075D91">
        <w:trPr>
          <w:cantSplit/>
          <w:trHeight w:val="500"/>
        </w:trPr>
        <w:tc>
          <w:tcPr>
            <w:tcW w:w="1092"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030"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安全生产许可证</w:t>
            </w:r>
          </w:p>
        </w:tc>
        <w:tc>
          <w:tcPr>
            <w:tcW w:w="4424" w:type="dxa"/>
            <w:vAlign w:val="center"/>
          </w:tcPr>
          <w:p w:rsidR="00075D91" w:rsidRPr="00A023B8" w:rsidRDefault="00075D91" w:rsidP="00075D91">
            <w:pPr>
              <w:autoSpaceDE w:val="0"/>
              <w:autoSpaceDN w:val="0"/>
              <w:adjustRightInd w:val="0"/>
              <w:spacing w:line="276" w:lineRule="auto"/>
              <w:ind w:right="-20"/>
              <w:rPr>
                <w:rFonts w:ascii="宋体" w:cs="宋体"/>
                <w:kern w:val="0"/>
                <w:szCs w:val="21"/>
              </w:rPr>
            </w:pPr>
            <w:r w:rsidRPr="00A023B8">
              <w:rPr>
                <w:rFonts w:ascii="宋体" w:hAnsi="宋体" w:cs="宋体" w:hint="eastAsia"/>
                <w:kern w:val="0"/>
                <w:szCs w:val="21"/>
              </w:rPr>
              <w:t>具备有效的安全生产许可证。</w:t>
            </w:r>
          </w:p>
        </w:tc>
      </w:tr>
      <w:tr w:rsidR="00A023B8" w:rsidRPr="00A023B8" w:rsidTr="00230071">
        <w:trPr>
          <w:cantSplit/>
          <w:trHeight w:val="632"/>
        </w:trPr>
        <w:tc>
          <w:tcPr>
            <w:tcW w:w="1092"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715"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资质等级</w:t>
            </w:r>
          </w:p>
        </w:tc>
        <w:tc>
          <w:tcPr>
            <w:tcW w:w="4424" w:type="dxa"/>
            <w:vAlign w:val="center"/>
          </w:tcPr>
          <w:p w:rsidR="009B0478" w:rsidRPr="00A023B8" w:rsidRDefault="009B0478" w:rsidP="009B0478">
            <w:pPr>
              <w:tabs>
                <w:tab w:val="left" w:pos="3840"/>
                <w:tab w:val="left" w:pos="5300"/>
              </w:tabs>
              <w:autoSpaceDE w:val="0"/>
              <w:autoSpaceDN w:val="0"/>
              <w:adjustRightInd w:val="0"/>
              <w:snapToGrid w:val="0"/>
              <w:spacing w:line="520" w:lineRule="exact"/>
              <w:ind w:firstLineChars="200" w:firstLine="422"/>
              <w:jc w:val="left"/>
              <w:rPr>
                <w:rFonts w:ascii="宋体" w:hAnsi="宋体" w:cs="宋体"/>
                <w:b/>
                <w:snapToGrid w:val="0"/>
                <w:kern w:val="0"/>
                <w:szCs w:val="21"/>
                <w:u w:val="single"/>
              </w:rPr>
            </w:pPr>
            <w:r w:rsidRPr="00A023B8">
              <w:rPr>
                <w:rFonts w:ascii="宋体" w:hAnsi="宋体" w:cs="宋体" w:hint="eastAsia"/>
                <w:b/>
                <w:snapToGrid w:val="0"/>
                <w:kern w:val="0"/>
                <w:szCs w:val="21"/>
                <w:u w:val="single"/>
              </w:rPr>
              <w:t>建筑装修装饰工程专业承包叁级及以上资质或房屋建筑工程施工总承包叁级及以上资质。</w:t>
            </w:r>
          </w:p>
          <w:p w:rsidR="00075D91" w:rsidRPr="009B0478" w:rsidRDefault="00075D91" w:rsidP="00075D91">
            <w:pPr>
              <w:autoSpaceDE w:val="0"/>
              <w:autoSpaceDN w:val="0"/>
              <w:adjustRightInd w:val="0"/>
              <w:spacing w:line="276" w:lineRule="auto"/>
              <w:ind w:right="-20"/>
              <w:rPr>
                <w:rFonts w:ascii="宋体" w:cs="宋体"/>
                <w:kern w:val="0"/>
                <w:szCs w:val="21"/>
              </w:rPr>
            </w:pPr>
          </w:p>
        </w:tc>
      </w:tr>
      <w:tr w:rsidR="00A023B8" w:rsidRPr="00A023B8" w:rsidTr="00230071">
        <w:trPr>
          <w:cantSplit/>
          <w:trHeight w:hRule="exact" w:val="651"/>
        </w:trPr>
        <w:tc>
          <w:tcPr>
            <w:tcW w:w="1092" w:type="dxa"/>
            <w:vMerge w:val="restart"/>
            <w:vAlign w:val="center"/>
          </w:tcPr>
          <w:p w:rsidR="00075D91" w:rsidRPr="00A023B8" w:rsidRDefault="00075D91" w:rsidP="00075D91">
            <w:pPr>
              <w:autoSpaceDE w:val="0"/>
              <w:autoSpaceDN w:val="0"/>
              <w:adjustRightInd w:val="0"/>
              <w:spacing w:line="360" w:lineRule="auto"/>
              <w:ind w:left="234" w:right="-20"/>
              <w:rPr>
                <w:rFonts w:ascii="宋体" w:cs="宋体"/>
                <w:kern w:val="0"/>
                <w:sz w:val="24"/>
              </w:rPr>
            </w:pPr>
            <w:r w:rsidRPr="00A023B8">
              <w:rPr>
                <w:rFonts w:ascii="宋体" w:hAnsi="宋体" w:cs="宋体"/>
              </w:rPr>
              <w:t xml:space="preserve">  3</w:t>
            </w:r>
          </w:p>
        </w:tc>
        <w:tc>
          <w:tcPr>
            <w:tcW w:w="1091" w:type="dxa"/>
            <w:vMerge w:val="restart"/>
            <w:vAlign w:val="center"/>
          </w:tcPr>
          <w:p w:rsidR="00075D91" w:rsidRPr="00A023B8" w:rsidRDefault="00075D91" w:rsidP="00075D91">
            <w:pPr>
              <w:autoSpaceDE w:val="0"/>
              <w:autoSpaceDN w:val="0"/>
              <w:adjustRightInd w:val="0"/>
              <w:spacing w:before="73" w:line="360" w:lineRule="auto"/>
              <w:rPr>
                <w:rFonts w:ascii="宋体" w:cs="宋体"/>
                <w:kern w:val="0"/>
                <w:sz w:val="24"/>
              </w:rPr>
            </w:pPr>
            <w:r w:rsidRPr="00A023B8">
              <w:rPr>
                <w:rFonts w:ascii="宋体" w:hAnsi="宋体" w:cs="宋体" w:hint="eastAsia"/>
              </w:rPr>
              <w:t>响应性评审标准</w:t>
            </w: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工期</w:t>
            </w:r>
          </w:p>
        </w:tc>
        <w:tc>
          <w:tcPr>
            <w:tcW w:w="4424" w:type="dxa"/>
            <w:vAlign w:val="center"/>
          </w:tcPr>
          <w:p w:rsidR="00075D91" w:rsidRPr="00A023B8" w:rsidRDefault="009B0478" w:rsidP="00075D91">
            <w:pPr>
              <w:autoSpaceDE w:val="0"/>
              <w:autoSpaceDN w:val="0"/>
              <w:adjustRightInd w:val="0"/>
              <w:ind w:right="-20"/>
              <w:rPr>
                <w:rFonts w:ascii="宋体" w:cs="宋体"/>
                <w:kern w:val="0"/>
                <w:szCs w:val="21"/>
              </w:rPr>
            </w:pPr>
            <w:r>
              <w:rPr>
                <w:rFonts w:ascii="宋体" w:hAnsi="宋体" w:cs="宋体" w:hint="eastAsia"/>
                <w:kern w:val="0"/>
                <w:szCs w:val="21"/>
              </w:rPr>
              <w:t>30天</w:t>
            </w:r>
          </w:p>
        </w:tc>
      </w:tr>
      <w:tr w:rsidR="00A023B8" w:rsidRPr="00A023B8" w:rsidTr="00075D91">
        <w:trPr>
          <w:cantSplit/>
          <w:trHeight w:hRule="exact" w:val="450"/>
        </w:trPr>
        <w:tc>
          <w:tcPr>
            <w:tcW w:w="1092"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075D91" w:rsidRPr="00A023B8" w:rsidRDefault="00075D91" w:rsidP="00075D91">
            <w:pPr>
              <w:autoSpaceDE w:val="0"/>
              <w:autoSpaceDN w:val="0"/>
              <w:adjustRightInd w:val="0"/>
              <w:spacing w:before="73" w:line="360" w:lineRule="auto"/>
              <w:ind w:left="149" w:right="-20"/>
              <w:rPr>
                <w:rFonts w:ascii="宋体" w:cs="宋体"/>
                <w:kern w:val="0"/>
                <w:sz w:val="24"/>
              </w:rPr>
            </w:pPr>
          </w:p>
        </w:tc>
        <w:tc>
          <w:tcPr>
            <w:tcW w:w="2407" w:type="dxa"/>
            <w:vAlign w:val="center"/>
          </w:tcPr>
          <w:p w:rsidR="00075D91" w:rsidRPr="00A023B8" w:rsidRDefault="00075D91" w:rsidP="00075D91">
            <w:pPr>
              <w:autoSpaceDE w:val="0"/>
              <w:autoSpaceDN w:val="0"/>
              <w:adjustRightInd w:val="0"/>
              <w:spacing w:line="360" w:lineRule="auto"/>
              <w:ind w:right="-20"/>
              <w:rPr>
                <w:rFonts w:ascii="宋体" w:cs="宋体"/>
                <w:kern w:val="0"/>
                <w:szCs w:val="21"/>
              </w:rPr>
            </w:pPr>
            <w:r w:rsidRPr="00A023B8">
              <w:rPr>
                <w:rFonts w:ascii="宋体" w:hAnsi="宋体" w:cs="宋体" w:hint="eastAsia"/>
                <w:kern w:val="0"/>
                <w:szCs w:val="21"/>
              </w:rPr>
              <w:t>工程质量</w:t>
            </w:r>
          </w:p>
        </w:tc>
        <w:tc>
          <w:tcPr>
            <w:tcW w:w="4424" w:type="dxa"/>
            <w:vAlign w:val="center"/>
          </w:tcPr>
          <w:p w:rsidR="00075D91" w:rsidRPr="00A023B8" w:rsidRDefault="00A9532F" w:rsidP="00075D91">
            <w:pPr>
              <w:autoSpaceDE w:val="0"/>
              <w:autoSpaceDN w:val="0"/>
              <w:adjustRightInd w:val="0"/>
              <w:ind w:right="-20"/>
              <w:rPr>
                <w:rFonts w:ascii="宋体" w:cs="宋体"/>
                <w:kern w:val="0"/>
                <w:szCs w:val="21"/>
              </w:rPr>
            </w:pPr>
            <w:r>
              <w:rPr>
                <w:rFonts w:ascii="宋体" w:hAnsi="宋体" w:cs="宋体" w:hint="eastAsia"/>
                <w:kern w:val="0"/>
                <w:szCs w:val="21"/>
              </w:rPr>
              <w:t>国家相应标准达到合格</w:t>
            </w:r>
          </w:p>
        </w:tc>
      </w:tr>
      <w:tr w:rsidR="00A023B8" w:rsidRPr="00A023B8" w:rsidTr="00B75D7B">
        <w:trPr>
          <w:gridAfter w:val="2"/>
          <w:wAfter w:w="6831" w:type="dxa"/>
          <w:cantSplit/>
          <w:trHeight w:hRule="exact" w:val="90"/>
        </w:trPr>
        <w:tc>
          <w:tcPr>
            <w:tcW w:w="1092"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5B322C" w:rsidRPr="00A023B8" w:rsidRDefault="005B322C" w:rsidP="00075D91">
            <w:pPr>
              <w:autoSpaceDE w:val="0"/>
              <w:autoSpaceDN w:val="0"/>
              <w:adjustRightInd w:val="0"/>
              <w:spacing w:before="73" w:line="360" w:lineRule="auto"/>
              <w:ind w:left="149" w:right="-20"/>
              <w:rPr>
                <w:rFonts w:ascii="宋体" w:cs="宋体"/>
                <w:kern w:val="0"/>
                <w:sz w:val="24"/>
              </w:rPr>
            </w:pPr>
          </w:p>
        </w:tc>
      </w:tr>
    </w:tbl>
    <w:p w:rsidR="00075D91" w:rsidRPr="00A023B8" w:rsidRDefault="00075D91" w:rsidP="00075D91">
      <w:pPr>
        <w:pStyle w:val="2"/>
        <w:rPr>
          <w:rFonts w:ascii="宋体" w:eastAsia="宋体" w:hAnsi="宋体" w:cs="宋体"/>
          <w:b w:val="0"/>
          <w:spacing w:val="0"/>
          <w:w w:val="100"/>
          <w:sz w:val="21"/>
          <w:szCs w:val="21"/>
        </w:rPr>
      </w:pPr>
      <w:r w:rsidRPr="00A023B8">
        <w:rPr>
          <w:rFonts w:ascii="宋体" w:eastAsia="宋体" w:hAnsi="宋体" w:cs="宋体"/>
          <w:b w:val="0"/>
          <w:spacing w:val="0"/>
          <w:w w:val="100"/>
          <w:sz w:val="21"/>
          <w:szCs w:val="21"/>
        </w:rPr>
        <w:t xml:space="preserve">    1</w:t>
      </w:r>
      <w:r w:rsidRPr="00A023B8">
        <w:rPr>
          <w:rFonts w:ascii="宋体" w:eastAsia="宋体" w:hAnsi="宋体" w:cs="宋体" w:hint="eastAsia"/>
          <w:b w:val="0"/>
          <w:spacing w:val="0"/>
          <w:w w:val="100"/>
          <w:sz w:val="21"/>
          <w:szCs w:val="21"/>
        </w:rPr>
        <w:t>、资格评审合格的投标人进入投标报价评审；资格评审合格的投标人中投标报价最低者为候选人第一名，次低者为候选人第二名，依此类推确定为候选人第三名。</w:t>
      </w:r>
    </w:p>
    <w:p w:rsidR="00075D91" w:rsidRPr="00A023B8" w:rsidRDefault="00075D91" w:rsidP="00075D91">
      <w:pPr>
        <w:rPr>
          <w:rFonts w:ascii="宋体" w:cs="宋体"/>
          <w:kern w:val="0"/>
          <w:szCs w:val="21"/>
        </w:rPr>
      </w:pPr>
      <w:r w:rsidRPr="00A023B8">
        <w:rPr>
          <w:rFonts w:ascii="宋体" w:hAnsi="宋体" w:cs="宋体"/>
          <w:kern w:val="0"/>
          <w:szCs w:val="21"/>
        </w:rPr>
        <w:t xml:space="preserve">    2</w:t>
      </w:r>
      <w:r w:rsidRPr="00A023B8">
        <w:rPr>
          <w:rFonts w:ascii="宋体" w:hAnsi="宋体" w:cs="宋体" w:hint="eastAsia"/>
          <w:kern w:val="0"/>
          <w:szCs w:val="21"/>
        </w:rPr>
        <w:t>、按第</w:t>
      </w:r>
      <w:r w:rsidRPr="00A023B8">
        <w:rPr>
          <w:rFonts w:ascii="宋体" w:hAnsi="宋体" w:cs="宋体"/>
          <w:kern w:val="0"/>
          <w:szCs w:val="21"/>
        </w:rPr>
        <w:t>1</w:t>
      </w:r>
      <w:r w:rsidRPr="00A023B8">
        <w:rPr>
          <w:rFonts w:ascii="宋体" w:hAnsi="宋体" w:cs="宋体" w:hint="eastAsia"/>
          <w:kern w:val="0"/>
          <w:szCs w:val="21"/>
        </w:rPr>
        <w:t>条确定排名若出现并列时，以抽签方式确定排名名次顺序。</w:t>
      </w:r>
    </w:p>
    <w:p w:rsidR="00075D91" w:rsidRPr="00A023B8" w:rsidRDefault="00075D91" w:rsidP="00075D91">
      <w:pPr>
        <w:autoSpaceDE w:val="0"/>
        <w:autoSpaceDN w:val="0"/>
        <w:adjustRightInd w:val="0"/>
        <w:snapToGrid w:val="0"/>
        <w:spacing w:line="360" w:lineRule="auto"/>
        <w:jc w:val="left"/>
        <w:rPr>
          <w:rFonts w:ascii="宋体" w:cs="宋体"/>
          <w:kern w:val="0"/>
          <w:sz w:val="24"/>
        </w:rPr>
      </w:pPr>
    </w:p>
    <w:p w:rsidR="00075D91" w:rsidRPr="00A023B8" w:rsidRDefault="00075D91" w:rsidP="00075D91">
      <w:pPr>
        <w:autoSpaceDE w:val="0"/>
        <w:autoSpaceDN w:val="0"/>
        <w:adjustRightInd w:val="0"/>
        <w:snapToGrid w:val="0"/>
        <w:spacing w:line="360" w:lineRule="auto"/>
        <w:jc w:val="left"/>
        <w:rPr>
          <w:rFonts w:ascii="宋体" w:cs="宋体"/>
          <w:kern w:val="0"/>
          <w:sz w:val="24"/>
        </w:rPr>
        <w:sectPr w:rsidR="00075D91" w:rsidRPr="00A023B8">
          <w:headerReference w:type="even" r:id="rId14"/>
          <w:headerReference w:type="default" r:id="rId15"/>
          <w:footerReference w:type="even" r:id="rId16"/>
          <w:footerReference w:type="default" r:id="rId17"/>
          <w:headerReference w:type="first" r:id="rId18"/>
          <w:footerReference w:type="first" r:id="rId19"/>
          <w:pgSz w:w="11907" w:h="16839"/>
          <w:pgMar w:top="1480" w:right="1604" w:bottom="993" w:left="1680" w:header="720" w:footer="720" w:gutter="0"/>
          <w:pgNumType w:start="1"/>
          <w:cols w:space="720"/>
          <w:titlePg/>
          <w:docGrid w:linePitch="286"/>
        </w:sectPr>
      </w:pPr>
    </w:p>
    <w:p w:rsidR="00A9532F" w:rsidRDefault="00A9532F" w:rsidP="00075D91">
      <w:pPr>
        <w:ind w:firstLine="645"/>
        <w:jc w:val="center"/>
        <w:rPr>
          <w:rFonts w:ascii="黑体" w:eastAsia="黑体"/>
          <w:sz w:val="30"/>
          <w:szCs w:val="30"/>
        </w:rPr>
      </w:pPr>
      <w:bookmarkStart w:id="26" w:name="_Toc399841435"/>
    </w:p>
    <w:p w:rsidR="00075D91" w:rsidRPr="00A023B8" w:rsidRDefault="00075D91" w:rsidP="00075D91">
      <w:pPr>
        <w:ind w:firstLine="645"/>
        <w:jc w:val="center"/>
        <w:rPr>
          <w:rFonts w:ascii="宋体"/>
          <w:b/>
          <w:sz w:val="44"/>
          <w:szCs w:val="44"/>
        </w:rPr>
      </w:pPr>
      <w:r w:rsidRPr="00A023B8">
        <w:rPr>
          <w:rFonts w:ascii="宋体" w:hAnsi="宋体" w:hint="eastAsia"/>
          <w:b/>
          <w:sz w:val="44"/>
          <w:szCs w:val="44"/>
        </w:rPr>
        <w:t>巴南区</w:t>
      </w:r>
      <w:r w:rsidRPr="00A023B8">
        <w:rPr>
          <w:rFonts w:ascii="宋体" w:hAnsi="宋体"/>
          <w:b/>
          <w:sz w:val="44"/>
          <w:szCs w:val="44"/>
        </w:rPr>
        <w:t>***</w:t>
      </w:r>
      <w:r w:rsidRPr="00A023B8">
        <w:rPr>
          <w:rFonts w:ascii="宋体" w:hAnsi="宋体" w:hint="eastAsia"/>
          <w:b/>
          <w:sz w:val="44"/>
          <w:szCs w:val="44"/>
        </w:rPr>
        <w:t>工程反腐倡廉责任合同</w:t>
      </w:r>
      <w:bookmarkEnd w:id="26"/>
    </w:p>
    <w:p w:rsidR="00075D91" w:rsidRPr="00A023B8" w:rsidRDefault="00075D91" w:rsidP="00075D91">
      <w:pPr>
        <w:ind w:firstLineChars="200" w:firstLine="420"/>
        <w:rPr>
          <w:rFonts w:eastAsia="仿宋_GB2312"/>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发包人（甲方）：</w:t>
      </w:r>
      <w:r w:rsidRPr="00A023B8">
        <w:rPr>
          <w:rFonts w:ascii="宋体" w:hAnsi="宋体"/>
          <w:szCs w:val="21"/>
          <w:u w:val="single"/>
        </w:rPr>
        <w:t xml:space="preserve">                     </w:t>
      </w:r>
      <w:r w:rsidRPr="00A023B8">
        <w:rPr>
          <w:rFonts w:ascii="宋体"/>
          <w:szCs w:val="21"/>
        </w:rPr>
        <w:t> </w:t>
      </w:r>
    </w:p>
    <w:p w:rsidR="00075D91" w:rsidRPr="00A023B8" w:rsidRDefault="00075D91" w:rsidP="00075D91">
      <w:pPr>
        <w:ind w:firstLineChars="200" w:firstLine="420"/>
        <w:rPr>
          <w:rFonts w:ascii="宋体"/>
          <w:szCs w:val="21"/>
          <w:u w:val="single"/>
        </w:rPr>
      </w:pPr>
      <w:r w:rsidRPr="00A023B8">
        <w:rPr>
          <w:rFonts w:ascii="宋体" w:hAnsi="宋体" w:hint="eastAsia"/>
          <w:szCs w:val="21"/>
        </w:rPr>
        <w:t>承包人（乙方）：</w:t>
      </w:r>
    </w:p>
    <w:p w:rsidR="00075D91" w:rsidRPr="00A023B8" w:rsidRDefault="00075D91" w:rsidP="00075D91">
      <w:pPr>
        <w:ind w:firstLineChars="200" w:firstLine="420"/>
        <w:rPr>
          <w:rFonts w:ascii="宋体"/>
          <w:szCs w:val="21"/>
          <w:u w:val="single"/>
        </w:rPr>
      </w:pPr>
    </w:p>
    <w:p w:rsidR="00075D91" w:rsidRPr="00A023B8" w:rsidRDefault="00075D91" w:rsidP="00075D91">
      <w:pPr>
        <w:ind w:firstLineChars="200" w:firstLine="420"/>
        <w:rPr>
          <w:rFonts w:ascii="宋体"/>
          <w:szCs w:val="21"/>
          <w:u w:val="single"/>
        </w:rPr>
      </w:pPr>
      <w:r w:rsidRPr="00A023B8">
        <w:rPr>
          <w:rFonts w:ascii="宋体" w:hAnsi="宋体" w:hint="eastAsia"/>
          <w:szCs w:val="21"/>
        </w:rPr>
        <w:t>工程项目名称：</w:t>
      </w:r>
    </w:p>
    <w:p w:rsidR="00075D91" w:rsidRPr="00A023B8" w:rsidRDefault="00075D91" w:rsidP="00075D91">
      <w:pPr>
        <w:ind w:firstLineChars="200" w:firstLine="420"/>
        <w:rPr>
          <w:rFonts w:ascii="宋体"/>
          <w:szCs w:val="21"/>
        </w:rPr>
      </w:pPr>
      <w:r w:rsidRPr="00A023B8">
        <w:rPr>
          <w:rFonts w:ascii="宋体" w:hAnsi="宋体" w:hint="eastAsia"/>
          <w:szCs w:val="21"/>
        </w:rPr>
        <w:t>工程项目地址：</w:t>
      </w:r>
    </w:p>
    <w:p w:rsidR="00075D91" w:rsidRPr="00A023B8" w:rsidRDefault="00075D91" w:rsidP="00075D91">
      <w:pPr>
        <w:ind w:firstLineChars="200" w:firstLine="420"/>
        <w:rPr>
          <w:rFonts w:ascii="宋体"/>
          <w:szCs w:val="21"/>
        </w:rPr>
      </w:pPr>
    </w:p>
    <w:p w:rsidR="00075D91" w:rsidRPr="00A023B8" w:rsidRDefault="00075D91" w:rsidP="00075D91">
      <w:pPr>
        <w:ind w:firstLineChars="200" w:firstLine="420"/>
        <w:rPr>
          <w:rFonts w:ascii="宋体"/>
          <w:szCs w:val="21"/>
        </w:rPr>
      </w:pPr>
      <w:r w:rsidRPr="00A023B8">
        <w:rPr>
          <w:rFonts w:ascii="宋体" w:hAnsi="宋体" w:hint="eastAsia"/>
          <w:szCs w:val="21"/>
        </w:rPr>
        <w:t>为加强工程项目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合同。</w:t>
      </w:r>
      <w:r w:rsidRPr="00A023B8">
        <w:rPr>
          <w:rFonts w:ascii="宋体"/>
          <w:szCs w:val="21"/>
        </w:rPr>
        <w:t> </w:t>
      </w:r>
    </w:p>
    <w:p w:rsidR="00075D91" w:rsidRPr="00A023B8" w:rsidRDefault="00075D91" w:rsidP="00075D91">
      <w:pPr>
        <w:rPr>
          <w:rFonts w:ascii="宋体"/>
          <w:b/>
          <w:szCs w:val="21"/>
        </w:rPr>
      </w:pPr>
      <w:bookmarkStart w:id="27" w:name="_Toc399841436"/>
      <w:bookmarkStart w:id="28" w:name="_Toc399841869"/>
      <w:r w:rsidRPr="00A023B8">
        <w:rPr>
          <w:rFonts w:ascii="宋体" w:hAnsi="宋体" w:hint="eastAsia"/>
          <w:b/>
          <w:szCs w:val="21"/>
        </w:rPr>
        <w:t>第一条</w:t>
      </w:r>
      <w:r w:rsidRPr="00A023B8">
        <w:rPr>
          <w:rFonts w:ascii="宋体"/>
          <w:b/>
          <w:szCs w:val="21"/>
        </w:rPr>
        <w:t> </w:t>
      </w:r>
      <w:r w:rsidRPr="00A023B8">
        <w:rPr>
          <w:rFonts w:ascii="宋体" w:hAnsi="宋体" w:hint="eastAsia"/>
          <w:b/>
          <w:szCs w:val="21"/>
        </w:rPr>
        <w:t>甲乙双方的责任</w:t>
      </w:r>
      <w:bookmarkEnd w:id="27"/>
      <w:bookmarkEnd w:id="28"/>
    </w:p>
    <w:p w:rsidR="00075D91" w:rsidRPr="00A023B8" w:rsidRDefault="00075D91" w:rsidP="00075D91">
      <w:pPr>
        <w:ind w:firstLineChars="200" w:firstLine="420"/>
        <w:rPr>
          <w:rFonts w:ascii="宋体"/>
          <w:szCs w:val="21"/>
        </w:rPr>
      </w:pPr>
      <w:r w:rsidRPr="00A023B8">
        <w:rPr>
          <w:rFonts w:ascii="宋体" w:hAnsi="宋体" w:hint="eastAsia"/>
          <w:szCs w:val="21"/>
        </w:rPr>
        <w:t>（一）甲乙双方应共同遵守国家和地方以及行业主管部门关于加强工程建设项目管理以及党风廉政建设的各项规定。</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（二）甲乙双方应严格执行工程建设项目承包合同文件，自觉按合同办事。</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（三）除非法律认定的商业秘密和合同文件另有规定之外，甲乙双方的业务活动应坚持公开、公正、透明、诚信的原则，严禁损害国家和集体利益、违反工程建设项目管理规章制度的不正当交易。</w:t>
      </w:r>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（四）建立健全反腐倡廉制度，开展反腐倡廉教育，设立反腐倡廉告示牌，公布举报电话，监督并认真查处违法违纪行为。</w:t>
      </w:r>
    </w:p>
    <w:p w:rsidR="00075D91" w:rsidRPr="00A023B8" w:rsidRDefault="00075D91" w:rsidP="00075D91">
      <w:pPr>
        <w:ind w:firstLineChars="200" w:firstLine="420"/>
        <w:rPr>
          <w:rFonts w:ascii="宋体"/>
          <w:szCs w:val="21"/>
        </w:rPr>
      </w:pPr>
      <w:r w:rsidRPr="00A023B8">
        <w:rPr>
          <w:rFonts w:ascii="宋体" w:hAnsi="宋体" w:hint="eastAsia"/>
          <w:szCs w:val="21"/>
        </w:rPr>
        <w:t>（五）甲乙双方如发现对方在业务活动中有违规、违纪、违法的行为，应及时提醒对方，情节严重的，应向其上级主管部门或区纪检监察机关举报。</w:t>
      </w:r>
    </w:p>
    <w:p w:rsidR="00075D91" w:rsidRPr="00A023B8" w:rsidRDefault="00075D91" w:rsidP="00075D91">
      <w:pPr>
        <w:rPr>
          <w:rFonts w:ascii="宋体"/>
          <w:b/>
          <w:szCs w:val="21"/>
        </w:rPr>
      </w:pPr>
      <w:bookmarkStart w:id="29" w:name="_Toc399841437"/>
      <w:bookmarkStart w:id="30" w:name="_Toc399841870"/>
      <w:r w:rsidRPr="00A023B8">
        <w:rPr>
          <w:rFonts w:ascii="宋体" w:hAnsi="宋体" w:hint="eastAsia"/>
          <w:b/>
          <w:szCs w:val="21"/>
        </w:rPr>
        <w:t>第二条甲方的义务</w:t>
      </w:r>
      <w:bookmarkEnd w:id="29"/>
      <w:bookmarkEnd w:id="30"/>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在工程建设中，甲方及其工作人员不准有下列行为：</w:t>
      </w:r>
    </w:p>
    <w:p w:rsidR="00075D91" w:rsidRPr="00A023B8" w:rsidRDefault="00075D91" w:rsidP="00075D91">
      <w:pPr>
        <w:ind w:firstLineChars="200" w:firstLine="420"/>
        <w:rPr>
          <w:rFonts w:ascii="宋体"/>
          <w:szCs w:val="21"/>
        </w:rPr>
      </w:pPr>
      <w:r w:rsidRPr="00A023B8">
        <w:rPr>
          <w:rFonts w:ascii="宋体" w:hAnsi="宋体" w:hint="eastAsia"/>
          <w:szCs w:val="21"/>
        </w:rPr>
        <w:t>（一）向乙方（相关单位或个人）索要或接受回扣、礼金、有价证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、贵重物品和好处</w:t>
      </w:r>
      <w:r w:rsidRPr="00A023B8">
        <w:rPr>
          <w:rFonts w:ascii="宋体" w:hAnsi="宋体" w:hint="eastAsia"/>
          <w:szCs w:val="21"/>
        </w:rPr>
        <w:t>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w:t>
      </w:r>
      <w:r w:rsidRPr="00A023B8">
        <w:rPr>
          <w:rFonts w:ascii="宋体"/>
          <w:szCs w:val="21"/>
        </w:rPr>
        <w:t> </w:t>
      </w:r>
      <w:r w:rsidRPr="00A023B8">
        <w:rPr>
          <w:rFonts w:ascii="宋体" w:hAnsi="宋体" w:hint="eastAsia"/>
          <w:szCs w:val="21"/>
        </w:rPr>
        <w:t>在乙方（相关单位或个人）报销任何应由甲方（个人）支付的费用。</w:t>
      </w:r>
    </w:p>
    <w:p w:rsidR="00075D91" w:rsidRPr="00A023B8" w:rsidRDefault="00075D91" w:rsidP="00075D91">
      <w:pPr>
        <w:ind w:firstLineChars="200" w:firstLine="420"/>
        <w:rPr>
          <w:rFonts w:ascii="宋体"/>
          <w:szCs w:val="21"/>
        </w:rPr>
      </w:pPr>
      <w:r w:rsidRPr="00A023B8">
        <w:rPr>
          <w:rFonts w:ascii="宋体" w:hAnsi="宋体" w:hint="eastAsia"/>
          <w:szCs w:val="21"/>
        </w:rPr>
        <w:t>（三）接受乙方（相关单位或个人）为甲方（个人）装修住房等提供方便。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（四）接受乙方（相关单位或个人）的宴请、旅游、健身、娱乐等活动安排。</w:t>
      </w:r>
      <w:r w:rsidRPr="00A023B8">
        <w:rPr>
          <w:rFonts w:ascii="宋体"/>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（五）</w:t>
      </w:r>
      <w:r w:rsidRPr="00A023B8">
        <w:rPr>
          <w:rFonts w:ascii="宋体"/>
          <w:szCs w:val="21"/>
        </w:rPr>
        <w:t> </w:t>
      </w:r>
      <w:r w:rsidRPr="00A023B8">
        <w:rPr>
          <w:rFonts w:ascii="宋体" w:hAnsi="宋体" w:hint="eastAsia"/>
          <w:szCs w:val="21"/>
        </w:rPr>
        <w:t>向乙方介绍有关工程建设项目的设备、材料、工程分包、劳务等经济活动。</w:t>
      </w:r>
    </w:p>
    <w:p w:rsidR="00075D91" w:rsidRPr="00A023B8" w:rsidRDefault="00075D91" w:rsidP="00075D91">
      <w:pPr>
        <w:ind w:firstLineChars="200" w:firstLine="420"/>
        <w:rPr>
          <w:rFonts w:ascii="宋体"/>
          <w:szCs w:val="21"/>
        </w:rPr>
      </w:pPr>
      <w:r w:rsidRPr="00A023B8">
        <w:rPr>
          <w:rFonts w:ascii="宋体" w:hAnsi="宋体" w:hint="eastAsia"/>
          <w:szCs w:val="21"/>
        </w:rPr>
        <w:t>（六）甲方工作人员的配偶、子女、近亲属参与乙方工程建设项目的经济活动。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（七）其他不廉洁的行为。</w:t>
      </w:r>
      <w:r w:rsidRPr="00A023B8">
        <w:rPr>
          <w:rFonts w:ascii="宋体"/>
          <w:szCs w:val="21"/>
        </w:rPr>
        <w:t> </w:t>
      </w:r>
    </w:p>
    <w:p w:rsidR="00075D91" w:rsidRPr="00A023B8" w:rsidRDefault="00075D91" w:rsidP="00075D91">
      <w:pPr>
        <w:rPr>
          <w:rFonts w:ascii="宋体"/>
          <w:b/>
          <w:szCs w:val="21"/>
        </w:rPr>
      </w:pPr>
      <w:bookmarkStart w:id="31" w:name="_Toc399841438"/>
      <w:bookmarkStart w:id="32" w:name="_Toc399841871"/>
      <w:r w:rsidRPr="00A023B8">
        <w:rPr>
          <w:rFonts w:ascii="宋体" w:hAnsi="宋体" w:hint="eastAsia"/>
          <w:b/>
          <w:szCs w:val="21"/>
        </w:rPr>
        <w:t>第三条</w:t>
      </w:r>
      <w:r w:rsidRPr="00A023B8">
        <w:rPr>
          <w:rFonts w:ascii="宋体"/>
          <w:b/>
          <w:szCs w:val="21"/>
        </w:rPr>
        <w:t> </w:t>
      </w:r>
      <w:r w:rsidRPr="00A023B8">
        <w:rPr>
          <w:rFonts w:ascii="宋体" w:hAnsi="宋体" w:hint="eastAsia"/>
          <w:b/>
          <w:szCs w:val="21"/>
        </w:rPr>
        <w:t>乙方的义务</w:t>
      </w:r>
      <w:bookmarkEnd w:id="31"/>
      <w:bookmarkEnd w:id="32"/>
    </w:p>
    <w:p w:rsidR="00075D91" w:rsidRPr="00A023B8" w:rsidRDefault="00075D91" w:rsidP="00075D91">
      <w:pPr>
        <w:ind w:firstLineChars="200" w:firstLine="420"/>
        <w:rPr>
          <w:rFonts w:ascii="宋体"/>
          <w:szCs w:val="21"/>
        </w:rPr>
      </w:pPr>
      <w:r w:rsidRPr="00A023B8">
        <w:rPr>
          <w:rFonts w:ascii="宋体"/>
          <w:szCs w:val="21"/>
        </w:rPr>
        <w:t> </w:t>
      </w:r>
      <w:r w:rsidRPr="00A023B8">
        <w:rPr>
          <w:rFonts w:ascii="宋体" w:hAnsi="宋体" w:hint="eastAsia"/>
          <w:szCs w:val="21"/>
        </w:rPr>
        <w:t>乙方应严格按照有关法律法规和程序开展业务工作，并遵守以下规定：</w:t>
      </w:r>
    </w:p>
    <w:p w:rsidR="00075D91" w:rsidRPr="00A023B8" w:rsidRDefault="00075D91" w:rsidP="00075D91">
      <w:pPr>
        <w:ind w:firstLineChars="200" w:firstLine="420"/>
        <w:rPr>
          <w:rFonts w:ascii="宋体"/>
          <w:szCs w:val="21"/>
        </w:rPr>
      </w:pPr>
      <w:r w:rsidRPr="00A023B8">
        <w:rPr>
          <w:rFonts w:ascii="宋体" w:hAnsi="宋体" w:hint="eastAsia"/>
          <w:szCs w:val="21"/>
        </w:rPr>
        <w:t>（一）不准以任何理由向甲方及其工作人员馈赠礼金、有价证</w:t>
      </w:r>
      <w:proofErr w:type="gramStart"/>
      <w:r w:rsidRPr="00A023B8">
        <w:rPr>
          <w:rFonts w:ascii="宋体" w:hAnsi="宋体" w:cs="宋体" w:hint="eastAsia"/>
          <w:szCs w:val="21"/>
        </w:rPr>
        <w:t>劵</w:t>
      </w:r>
      <w:proofErr w:type="gramEnd"/>
      <w:r w:rsidRPr="00A023B8">
        <w:rPr>
          <w:rFonts w:ascii="宋体" w:hAnsi="宋体" w:cs="仿宋_GB2312" w:hint="eastAsia"/>
          <w:szCs w:val="21"/>
        </w:rPr>
        <w:t>、贵重物品及回扣、好处费等财物。</w:t>
      </w:r>
    </w:p>
    <w:p w:rsidR="00075D91" w:rsidRPr="00A023B8" w:rsidRDefault="00075D91" w:rsidP="00075D91">
      <w:pPr>
        <w:ind w:firstLineChars="200" w:firstLine="420"/>
        <w:rPr>
          <w:rFonts w:ascii="宋体"/>
          <w:szCs w:val="21"/>
        </w:rPr>
      </w:pPr>
      <w:r w:rsidRPr="00A023B8">
        <w:rPr>
          <w:rFonts w:ascii="宋体" w:hAnsi="宋体" w:hint="eastAsia"/>
          <w:szCs w:val="21"/>
        </w:rPr>
        <w:t>（二）不准以任何理由为甲方报销应由对方或个人支付的任何费用。</w:t>
      </w:r>
    </w:p>
    <w:p w:rsidR="00075D91" w:rsidRPr="00A023B8" w:rsidRDefault="00075D91" w:rsidP="00075D91">
      <w:pPr>
        <w:ind w:firstLineChars="200" w:firstLine="420"/>
        <w:rPr>
          <w:rFonts w:ascii="宋体"/>
          <w:szCs w:val="21"/>
        </w:rPr>
      </w:pPr>
      <w:r w:rsidRPr="00A023B8">
        <w:rPr>
          <w:rFonts w:ascii="宋体" w:hAnsi="宋体" w:hint="eastAsia"/>
          <w:szCs w:val="21"/>
        </w:rPr>
        <w:t>（三）不准为甲方（个人）装修住房等提供方便。</w:t>
      </w:r>
    </w:p>
    <w:p w:rsidR="00075D91" w:rsidRPr="00A023B8" w:rsidRDefault="00075D91" w:rsidP="00075D91">
      <w:pPr>
        <w:ind w:firstLineChars="200" w:firstLine="420"/>
        <w:rPr>
          <w:rFonts w:ascii="宋体"/>
          <w:szCs w:val="21"/>
        </w:rPr>
      </w:pPr>
      <w:r w:rsidRPr="00A023B8">
        <w:rPr>
          <w:rFonts w:ascii="宋体" w:hAnsi="宋体" w:hint="eastAsia"/>
          <w:szCs w:val="21"/>
        </w:rPr>
        <w:t>（四）不准以任何理由为甲方（个人）安排有可能影响公正执行公务的宴请、旅游、健身、娱乐等活动。</w:t>
      </w:r>
    </w:p>
    <w:p w:rsidR="00075D91" w:rsidRPr="00A023B8" w:rsidRDefault="00075D91" w:rsidP="00075D91">
      <w:pPr>
        <w:ind w:firstLineChars="200" w:firstLine="420"/>
        <w:rPr>
          <w:rFonts w:ascii="宋体"/>
          <w:szCs w:val="21"/>
        </w:rPr>
      </w:pPr>
      <w:r w:rsidRPr="00A023B8">
        <w:rPr>
          <w:rFonts w:ascii="宋体" w:hAnsi="宋体" w:hint="eastAsia"/>
          <w:szCs w:val="21"/>
        </w:rPr>
        <w:t>（五）不准以何理由接受由甲方（个人）推荐分包单位并购买施工合同规定以外的材料、</w:t>
      </w:r>
      <w:r w:rsidRPr="00A023B8">
        <w:rPr>
          <w:rFonts w:ascii="宋体" w:hAnsi="宋体" w:hint="eastAsia"/>
          <w:szCs w:val="21"/>
        </w:rPr>
        <w:lastRenderedPageBreak/>
        <w:t>设备等。</w:t>
      </w:r>
    </w:p>
    <w:p w:rsidR="00075D91" w:rsidRPr="00A023B8" w:rsidRDefault="00075D91" w:rsidP="00075D91">
      <w:pPr>
        <w:ind w:firstLineChars="200" w:firstLine="420"/>
        <w:rPr>
          <w:rFonts w:ascii="宋体"/>
          <w:szCs w:val="21"/>
        </w:rPr>
      </w:pPr>
      <w:r w:rsidRPr="00A023B8">
        <w:rPr>
          <w:rFonts w:ascii="宋体" w:hAnsi="宋体" w:hint="eastAsia"/>
          <w:szCs w:val="21"/>
        </w:rPr>
        <w:t>（六）</w:t>
      </w:r>
      <w:r w:rsidRPr="00A023B8">
        <w:rPr>
          <w:rFonts w:ascii="宋体"/>
          <w:szCs w:val="21"/>
        </w:rPr>
        <w:t> </w:t>
      </w:r>
      <w:r w:rsidRPr="00A023B8">
        <w:rPr>
          <w:rFonts w:ascii="宋体" w:hAnsi="宋体" w:hint="eastAsia"/>
          <w:szCs w:val="21"/>
        </w:rPr>
        <w:t>不准接受甲方工作人员的配偶、子女、近亲属参与乙方工程建设项目的经济活动。</w:t>
      </w:r>
    </w:p>
    <w:p w:rsidR="00075D91" w:rsidRPr="00A023B8" w:rsidRDefault="00075D91" w:rsidP="00075D91">
      <w:pPr>
        <w:ind w:firstLineChars="200" w:firstLine="420"/>
        <w:rPr>
          <w:rFonts w:ascii="宋体"/>
          <w:szCs w:val="21"/>
        </w:rPr>
      </w:pPr>
      <w:r w:rsidRPr="00A023B8">
        <w:rPr>
          <w:rFonts w:ascii="宋体" w:hAnsi="宋体" w:hint="eastAsia"/>
          <w:szCs w:val="21"/>
        </w:rPr>
        <w:t>（七）不准有其他不廉洁行为。</w:t>
      </w:r>
    </w:p>
    <w:p w:rsidR="00075D91" w:rsidRPr="00A023B8" w:rsidRDefault="00075D91" w:rsidP="00075D91">
      <w:pPr>
        <w:rPr>
          <w:rFonts w:ascii="宋体"/>
          <w:b/>
          <w:szCs w:val="21"/>
        </w:rPr>
      </w:pPr>
      <w:r w:rsidRPr="00A023B8">
        <w:rPr>
          <w:rFonts w:ascii="宋体"/>
          <w:b/>
          <w:szCs w:val="21"/>
        </w:rPr>
        <w:t> </w:t>
      </w:r>
      <w:bookmarkStart w:id="33" w:name="_Toc399841440"/>
      <w:bookmarkStart w:id="34" w:name="_Toc399841873"/>
      <w:r w:rsidRPr="00A023B8">
        <w:rPr>
          <w:rFonts w:ascii="宋体" w:hAnsi="宋体" w:hint="eastAsia"/>
          <w:b/>
          <w:szCs w:val="21"/>
        </w:rPr>
        <w:t>第四条违约责任</w:t>
      </w:r>
      <w:bookmarkEnd w:id="33"/>
      <w:bookmarkEnd w:id="34"/>
      <w:r w:rsidRPr="00A023B8">
        <w:rPr>
          <w:rFonts w:ascii="宋体"/>
          <w:b/>
          <w:szCs w:val="21"/>
        </w:rPr>
        <w:t> </w:t>
      </w:r>
    </w:p>
    <w:p w:rsidR="00075D91" w:rsidRPr="00A023B8" w:rsidRDefault="00075D91" w:rsidP="00075D91">
      <w:pPr>
        <w:ind w:firstLineChars="200" w:firstLine="420"/>
        <w:rPr>
          <w:rFonts w:ascii="宋体"/>
          <w:szCs w:val="21"/>
        </w:rPr>
      </w:pPr>
      <w:r w:rsidRPr="00A023B8">
        <w:rPr>
          <w:rFonts w:ascii="宋体" w:hAnsi="宋体" w:hint="eastAsia"/>
          <w:szCs w:val="21"/>
        </w:rPr>
        <w:t>（一）</w:t>
      </w:r>
      <w:r w:rsidRPr="00A023B8">
        <w:rPr>
          <w:rFonts w:ascii="宋体"/>
          <w:szCs w:val="21"/>
        </w:rPr>
        <w:t> </w:t>
      </w:r>
      <w:r w:rsidRPr="00A023B8">
        <w:rPr>
          <w:rFonts w:ascii="宋体" w:hAnsi="宋体" w:hint="eastAsia"/>
          <w:szCs w:val="21"/>
        </w:rPr>
        <w:t>甲方或甲方工作人员有违反本合同第一、二条规定的，按照管理权限，由纪检监察机关依据有关法律法规给予党纪、政纪处分；涉嫌犯罪的，移交司法机关追究刑事责任；给乙方单位造成经济损失的，应予以赔偿。</w:t>
      </w:r>
    </w:p>
    <w:p w:rsidR="00075D91" w:rsidRPr="00A023B8" w:rsidRDefault="00075D91" w:rsidP="00075D91">
      <w:pPr>
        <w:ind w:firstLineChars="200" w:firstLine="420"/>
        <w:rPr>
          <w:rFonts w:ascii="宋体"/>
          <w:szCs w:val="21"/>
        </w:rPr>
      </w:pPr>
      <w:r w:rsidRPr="00A023B8">
        <w:rPr>
          <w:rFonts w:ascii="宋体" w:hAnsi="宋体" w:hint="eastAsia"/>
          <w:szCs w:val="21"/>
        </w:rPr>
        <w:t>（二）乙方或乙方工作人员有违反本合同第一、三条规定的，按照管理权限，纪检监察机关将建议相关建设主管部门给予相应的行政处罚，记入诚信档案并上报不良记录，情节较重的，甲方有权单方解除工程建设项目施工合同；涉嫌犯罪的，移交司法机关追究刑事责任；给甲方单位造成经济损失的，应予以赔偿。</w:t>
      </w:r>
      <w:r w:rsidRPr="00A023B8">
        <w:rPr>
          <w:rFonts w:ascii="宋体"/>
          <w:szCs w:val="21"/>
        </w:rPr>
        <w:t> </w:t>
      </w:r>
    </w:p>
    <w:p w:rsidR="00075D91" w:rsidRPr="00B81828" w:rsidRDefault="00075D91" w:rsidP="00075D91">
      <w:pPr>
        <w:ind w:firstLineChars="200" w:firstLine="422"/>
        <w:rPr>
          <w:rFonts w:ascii="宋体"/>
          <w:szCs w:val="21"/>
        </w:rPr>
      </w:pPr>
      <w:bookmarkStart w:id="35" w:name="_Toc399841441"/>
      <w:bookmarkStart w:id="36" w:name="_Toc399841874"/>
      <w:r w:rsidRPr="00A023B8">
        <w:rPr>
          <w:rFonts w:ascii="宋体" w:hAnsi="宋体" w:hint="eastAsia"/>
          <w:b/>
          <w:szCs w:val="21"/>
        </w:rPr>
        <w:t>第五条</w:t>
      </w:r>
      <w:r w:rsidRPr="00A023B8">
        <w:rPr>
          <w:rFonts w:ascii="宋体" w:hAnsi="宋体" w:hint="eastAsia"/>
          <w:szCs w:val="21"/>
        </w:rPr>
        <w:t>本合同书作为工程建设项目施工合同的附件，与工程建设项目施工合同具有同等法</w:t>
      </w:r>
      <w:r w:rsidRPr="00B81828">
        <w:rPr>
          <w:rFonts w:ascii="宋体" w:hAnsi="宋体" w:hint="eastAsia"/>
          <w:szCs w:val="21"/>
        </w:rPr>
        <w:t>律效力。经双方签署后立即生效。</w:t>
      </w:r>
      <w:bookmarkEnd w:id="35"/>
      <w:bookmarkEnd w:id="36"/>
    </w:p>
    <w:p w:rsidR="00075D91" w:rsidRPr="00B81828" w:rsidRDefault="00075D91" w:rsidP="00075D91">
      <w:pPr>
        <w:ind w:firstLineChars="200" w:firstLine="422"/>
        <w:rPr>
          <w:rFonts w:ascii="宋体"/>
          <w:szCs w:val="21"/>
          <w:u w:val="single"/>
        </w:rPr>
      </w:pPr>
      <w:bookmarkStart w:id="37" w:name="_Toc399841875"/>
      <w:bookmarkStart w:id="38" w:name="_Toc399841442"/>
      <w:r w:rsidRPr="00B81828">
        <w:rPr>
          <w:rFonts w:ascii="宋体" w:hAnsi="宋体" w:hint="eastAsia"/>
          <w:b/>
          <w:szCs w:val="21"/>
        </w:rPr>
        <w:t>第六条</w:t>
      </w:r>
      <w:r w:rsidRPr="00B81828">
        <w:rPr>
          <w:rFonts w:ascii="宋体" w:hAnsi="宋体" w:hint="eastAsia"/>
          <w:szCs w:val="21"/>
        </w:rPr>
        <w:t>本合同书</w:t>
      </w:r>
      <w:r w:rsidR="00B75D7B" w:rsidRPr="00B81828">
        <w:rPr>
          <w:rFonts w:ascii="宋体" w:hAnsi="宋体" w:hint="eastAsia"/>
          <w:szCs w:val="21"/>
        </w:rPr>
        <w:t>与工程合同份数一致，附在合同尾页</w:t>
      </w:r>
      <w:r w:rsidRPr="00B81828">
        <w:rPr>
          <w:rFonts w:ascii="宋体" w:hAnsi="宋体" w:hint="eastAsia"/>
          <w:szCs w:val="21"/>
        </w:rPr>
        <w:t>。</w:t>
      </w:r>
      <w:bookmarkEnd w:id="37"/>
      <w:bookmarkEnd w:id="38"/>
    </w:p>
    <w:p w:rsidR="00075D91" w:rsidRPr="00B81828" w:rsidRDefault="00075D91" w:rsidP="00075D91">
      <w:pPr>
        <w:ind w:firstLineChars="200" w:firstLine="420"/>
        <w:rPr>
          <w:rFonts w:ascii="宋体"/>
          <w:szCs w:val="21"/>
          <w:u w:val="single"/>
        </w:rPr>
      </w:pPr>
      <w:r w:rsidRPr="00B81828">
        <w:rPr>
          <w:rFonts w:ascii="宋体"/>
          <w:szCs w:val="21"/>
          <w:u w:val="single"/>
        </w:rPr>
        <w:t> </w:t>
      </w:r>
    </w:p>
    <w:p w:rsidR="00075D91" w:rsidRPr="00B81828" w:rsidRDefault="00075D91" w:rsidP="00075D91">
      <w:pPr>
        <w:ind w:firstLineChars="200" w:firstLine="420"/>
        <w:rPr>
          <w:rFonts w:ascii="宋体"/>
          <w:szCs w:val="21"/>
        </w:rPr>
      </w:pPr>
      <w:r w:rsidRPr="00B81828">
        <w:rPr>
          <w:rFonts w:ascii="宋体" w:hAnsi="宋体" w:hint="eastAsia"/>
          <w:szCs w:val="21"/>
        </w:rPr>
        <w:t>甲方：（盖章）</w:t>
      </w:r>
      <w:r w:rsidR="00B75D7B" w:rsidRPr="00B81828">
        <w:rPr>
          <w:rFonts w:ascii="宋体" w:hAnsi="宋体" w:hint="eastAsia"/>
          <w:szCs w:val="21"/>
        </w:rPr>
        <w:t xml:space="preserve">                                   </w:t>
      </w:r>
      <w:r w:rsidRPr="00B81828">
        <w:rPr>
          <w:rFonts w:ascii="宋体" w:hAnsi="宋体" w:hint="eastAsia"/>
          <w:szCs w:val="21"/>
        </w:rPr>
        <w:t>乙方：（盖章）</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法定代表人：</w:t>
      </w:r>
      <w:r w:rsidR="00B75D7B" w:rsidRPr="00B81828">
        <w:rPr>
          <w:rFonts w:ascii="宋体" w:hAnsi="宋体" w:hint="eastAsia"/>
          <w:szCs w:val="21"/>
        </w:rPr>
        <w:t xml:space="preserve">                                    </w:t>
      </w:r>
      <w:r w:rsidRPr="00B81828">
        <w:rPr>
          <w:rFonts w:ascii="宋体" w:hAnsi="宋体" w:hint="eastAsia"/>
          <w:szCs w:val="21"/>
        </w:rPr>
        <w:t>法定代表人：</w:t>
      </w:r>
    </w:p>
    <w:p w:rsidR="00075D91" w:rsidRPr="00B81828" w:rsidRDefault="00075D91" w:rsidP="00075D91">
      <w:pPr>
        <w:ind w:firstLineChars="200" w:firstLine="420"/>
        <w:rPr>
          <w:rFonts w:ascii="宋体"/>
          <w:szCs w:val="21"/>
        </w:rPr>
      </w:pPr>
    </w:p>
    <w:p w:rsidR="00B75D7B" w:rsidRPr="00B81828" w:rsidRDefault="00B75D7B" w:rsidP="00075D91">
      <w:pPr>
        <w:ind w:firstLineChars="200" w:firstLine="420"/>
        <w:rPr>
          <w:rFonts w:ascii="宋体"/>
          <w:szCs w:val="21"/>
        </w:rPr>
      </w:pPr>
      <w:r w:rsidRPr="00B81828">
        <w:rPr>
          <w:rFonts w:ascii="宋体" w:hint="eastAsia"/>
          <w:szCs w:val="21"/>
        </w:rPr>
        <w:t>委托代理人：                                    委托代理人：</w:t>
      </w:r>
    </w:p>
    <w:p w:rsidR="00B75D7B" w:rsidRPr="00B81828" w:rsidRDefault="00B75D7B" w:rsidP="00075D91">
      <w:pPr>
        <w:ind w:firstLineChars="200" w:firstLine="420"/>
        <w:rPr>
          <w:rFonts w:ascii="宋体" w:hAns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地址：</w:t>
      </w:r>
      <w:r w:rsidR="00B75D7B" w:rsidRPr="00B81828">
        <w:rPr>
          <w:rFonts w:ascii="宋体" w:hAnsi="宋体" w:hint="eastAsia"/>
          <w:szCs w:val="21"/>
        </w:rPr>
        <w:t xml:space="preserve">                                          </w:t>
      </w:r>
      <w:r w:rsidRPr="00B81828">
        <w:rPr>
          <w:rFonts w:ascii="宋体" w:hAnsi="宋体" w:hint="eastAsia"/>
          <w:szCs w:val="21"/>
        </w:rPr>
        <w:t>地址：</w:t>
      </w:r>
    </w:p>
    <w:p w:rsidR="00075D91" w:rsidRPr="00B81828" w:rsidRDefault="00075D91" w:rsidP="00075D91">
      <w:pPr>
        <w:ind w:firstLineChars="200" w:firstLine="420"/>
        <w:rPr>
          <w:rFonts w:ascii="宋体"/>
          <w:szCs w:val="21"/>
        </w:rPr>
      </w:pPr>
    </w:p>
    <w:p w:rsidR="00075D91" w:rsidRPr="00B81828" w:rsidRDefault="00075D91" w:rsidP="00075D91">
      <w:pPr>
        <w:ind w:firstLineChars="200" w:firstLine="420"/>
        <w:rPr>
          <w:rFonts w:ascii="宋体"/>
          <w:szCs w:val="21"/>
        </w:rPr>
      </w:pPr>
      <w:r w:rsidRPr="00B81828">
        <w:rPr>
          <w:rFonts w:ascii="宋体" w:hAnsi="宋体" w:hint="eastAsia"/>
          <w:szCs w:val="21"/>
        </w:rPr>
        <w:t>电话：</w:t>
      </w:r>
      <w:r w:rsidR="00B75D7B" w:rsidRPr="00B81828">
        <w:rPr>
          <w:rFonts w:ascii="宋体" w:hAnsi="宋体" w:hint="eastAsia"/>
          <w:szCs w:val="21"/>
        </w:rPr>
        <w:t xml:space="preserve">                                          </w:t>
      </w:r>
      <w:r w:rsidRPr="00B81828">
        <w:rPr>
          <w:rFonts w:ascii="宋体" w:hAnsi="宋体" w:hint="eastAsia"/>
          <w:szCs w:val="21"/>
        </w:rPr>
        <w:t>电话：</w:t>
      </w:r>
    </w:p>
    <w:p w:rsidR="00075D91" w:rsidRPr="00A023B8" w:rsidRDefault="00075D91" w:rsidP="00075D91">
      <w:pPr>
        <w:pStyle w:val="1"/>
        <w:numPr>
          <w:ilvl w:val="0"/>
          <w:numId w:val="0"/>
        </w:numPr>
        <w:tabs>
          <w:tab w:val="left" w:pos="3262"/>
          <w:tab w:val="center" w:pos="4847"/>
        </w:tabs>
        <w:rPr>
          <w:rFonts w:ascii="宋体" w:eastAsia="宋体" w:hAnsi="宋体"/>
          <w:b/>
        </w:rPr>
      </w:pPr>
      <w:r w:rsidRPr="00B81828">
        <w:rPr>
          <w:rFonts w:eastAsia="仿宋_GB2312"/>
          <w:szCs w:val="21"/>
        </w:rPr>
        <w:br w:type="page"/>
      </w:r>
      <w:r w:rsidR="003A547D">
        <w:rPr>
          <w:rFonts w:ascii="宋体" w:eastAsia="宋体" w:hAnsi="宋体" w:hint="eastAsia"/>
          <w:b/>
        </w:rPr>
        <w:lastRenderedPageBreak/>
        <w:t>第三</w:t>
      </w:r>
      <w:r w:rsidRPr="00A023B8">
        <w:rPr>
          <w:rFonts w:ascii="宋体" w:eastAsia="宋体" w:hAnsi="宋体" w:hint="eastAsia"/>
          <w:b/>
        </w:rPr>
        <w:t>章工程量清单</w:t>
      </w:r>
    </w:p>
    <w:p w:rsidR="00230071" w:rsidRPr="00A023B8" w:rsidRDefault="00075D91" w:rsidP="00230071">
      <w:pPr>
        <w:autoSpaceDE w:val="0"/>
        <w:autoSpaceDN w:val="0"/>
        <w:adjustRightInd w:val="0"/>
        <w:snapToGrid w:val="0"/>
        <w:spacing w:line="460" w:lineRule="exact"/>
        <w:jc w:val="left"/>
        <w:rPr>
          <w:rFonts w:ascii="宋体" w:cs="宋体"/>
          <w:snapToGrid w:val="0"/>
          <w:kern w:val="0"/>
          <w:sz w:val="24"/>
          <w:u w:val="single"/>
        </w:rPr>
      </w:pPr>
      <w:r w:rsidRPr="00A023B8">
        <w:rPr>
          <w:rFonts w:ascii="方正仿宋_GBK" w:eastAsia="方正仿宋_GBK" w:hAnsi="方正仿宋_GBK" w:cs="方正仿宋_GBK" w:hint="eastAsia"/>
          <w:b/>
          <w:sz w:val="24"/>
        </w:rPr>
        <w:t>各投标人自行在</w:t>
      </w:r>
      <w:r w:rsidR="00230071" w:rsidRPr="00A023B8">
        <w:rPr>
          <w:rFonts w:ascii="宋体" w:hAnsi="宋体" w:cs="宋体" w:hint="eastAsia"/>
          <w:snapToGrid w:val="0"/>
          <w:kern w:val="0"/>
          <w:sz w:val="24"/>
          <w:u w:val="single"/>
        </w:rPr>
        <w:t>重庆市第七人民医院</w:t>
      </w:r>
      <w:r w:rsidR="00230071" w:rsidRPr="00A023B8">
        <w:rPr>
          <w:rFonts w:ascii="宋体" w:hAnsi="宋体" w:cs="宋体" w:hint="eastAsia"/>
          <w:sz w:val="24"/>
          <w:u w:val="single"/>
        </w:rPr>
        <w:t>（www.cq7y.com</w:t>
      </w:r>
      <w:r w:rsidR="00230071" w:rsidRPr="00B81828">
        <w:rPr>
          <w:rFonts w:ascii="宋体" w:hAnsi="宋体" w:cs="宋体" w:hint="eastAsia"/>
          <w:sz w:val="24"/>
          <w:u w:val="single"/>
        </w:rPr>
        <w:t>）</w:t>
      </w:r>
      <w:r w:rsidR="00B75D7B" w:rsidRPr="00B81828">
        <w:rPr>
          <w:rFonts w:ascii="宋体" w:hAnsi="宋体" w:cs="宋体" w:hint="eastAsia"/>
          <w:snapToGrid w:val="0"/>
          <w:kern w:val="0"/>
          <w:sz w:val="24"/>
          <w:u w:val="single"/>
        </w:rPr>
        <w:t>医院公告上</w:t>
      </w:r>
      <w:r w:rsidR="00230071" w:rsidRPr="00B81828">
        <w:rPr>
          <w:rFonts w:ascii="宋体" w:hAnsi="宋体" w:cs="宋体" w:hint="eastAsia"/>
          <w:snapToGrid w:val="0"/>
          <w:kern w:val="0"/>
          <w:sz w:val="24"/>
          <w:u w:val="single"/>
        </w:rPr>
        <w:t>下载</w:t>
      </w:r>
    </w:p>
    <w:p w:rsidR="00075D91" w:rsidRPr="00A023B8" w:rsidRDefault="00075D91" w:rsidP="00230071">
      <w:pPr>
        <w:pStyle w:val="1"/>
        <w:numPr>
          <w:ilvl w:val="0"/>
          <w:numId w:val="0"/>
        </w:numPr>
        <w:jc w:val="both"/>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仿宋_GB2312" w:eastAsia="仿宋_GB2312"/>
          <w:b/>
          <w:sz w:val="32"/>
          <w:szCs w:val="32"/>
        </w:rPr>
      </w:pPr>
    </w:p>
    <w:p w:rsidR="00075D91" w:rsidRPr="00A023B8" w:rsidRDefault="00075D91" w:rsidP="00075D91">
      <w:pPr>
        <w:pStyle w:val="1"/>
        <w:numPr>
          <w:ilvl w:val="0"/>
          <w:numId w:val="0"/>
        </w:numPr>
        <w:tabs>
          <w:tab w:val="left" w:pos="3262"/>
          <w:tab w:val="center" w:pos="4847"/>
        </w:tabs>
        <w:rPr>
          <w:rFonts w:ascii="宋体" w:eastAsia="宋体" w:hAnsi="宋体"/>
          <w:b/>
        </w:rPr>
      </w:pPr>
    </w:p>
    <w:p w:rsidR="00075D91" w:rsidRPr="00A023B8" w:rsidRDefault="00075D91" w:rsidP="00075D91">
      <w:pPr>
        <w:pStyle w:val="1"/>
        <w:numPr>
          <w:ilvl w:val="0"/>
          <w:numId w:val="0"/>
        </w:numPr>
        <w:tabs>
          <w:tab w:val="left" w:pos="3262"/>
          <w:tab w:val="center" w:pos="4847"/>
        </w:tabs>
        <w:rPr>
          <w:rFonts w:ascii="宋体" w:eastAsia="宋体" w:hAnsi="宋体"/>
          <w:b/>
        </w:rPr>
      </w:pPr>
    </w:p>
    <w:sectPr w:rsidR="00075D91" w:rsidRPr="00A023B8" w:rsidSect="009F1E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998" w:rsidRDefault="00E72998" w:rsidP="00075D91">
      <w:r>
        <w:separator/>
      </w:r>
    </w:p>
  </w:endnote>
  <w:endnote w:type="continuationSeparator" w:id="0">
    <w:p w:rsidR="00E72998" w:rsidRDefault="00E72998" w:rsidP="0007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algun Gothic Semilight"/>
    <w:charset w:val="88"/>
    <w:family w:val="auto"/>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B1853" w:rsidRDefault="005B185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BF30E6" w:rsidRPr="00BF30E6">
                            <w:rPr>
                              <w:noProof/>
                              <w:sz w:val="18"/>
                            </w:rPr>
                            <w:t>7</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DMNm2y4AgAApgUAAA4A&#10;AAAAAAAAAAAAAAAALgIAAGRycy9lMm9Eb2MueG1sUEsBAi0AFAAGAAgAAAAhAPLR/VPXAAAAAgEA&#10;AA8AAAAAAAAAAAAAAAAAEgUAAGRycy9kb3ducmV2LnhtbFBLBQYAAAAABAAEAPMAAAAWBgA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BF30E6" w:rsidRPr="00BF30E6">
                      <w:rPr>
                        <w:noProof/>
                        <w:sz w:val="18"/>
                      </w:rPr>
                      <w:t>7</w:t>
                    </w:r>
                    <w:r>
                      <w:rPr>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853" w:rsidRDefault="005B1853">
                          <w:pPr>
                            <w:snapToGrid w:val="0"/>
                            <w:rPr>
                              <w:sz w:val="18"/>
                            </w:rPr>
                          </w:pPr>
                          <w:r>
                            <w:fldChar w:fldCharType="begin"/>
                          </w:r>
                          <w:r>
                            <w:instrText xml:space="preserve"> PAGE  \* MERGEFORMAT </w:instrText>
                          </w:r>
                          <w:r>
                            <w:fldChar w:fldCharType="separate"/>
                          </w:r>
                          <w:r w:rsidR="00BF30E6" w:rsidRPr="00BF30E6">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A8vAIAAK0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" filled="f" stroked="f">
              <v:textbox style="mso-fit-shape-to-text:t" inset="0,0,0,0">
                <w:txbxContent>
                  <w:p w:rsidR="005B1853" w:rsidRDefault="005B1853">
                    <w:pPr>
                      <w:snapToGrid w:val="0"/>
                      <w:rPr>
                        <w:sz w:val="18"/>
                      </w:rPr>
                    </w:pPr>
                    <w:r>
                      <w:fldChar w:fldCharType="begin"/>
                    </w:r>
                    <w:r>
                      <w:instrText xml:space="preserve"> PAGE  \* MERGEFORMAT </w:instrText>
                    </w:r>
                    <w:r>
                      <w:fldChar w:fldCharType="separate"/>
                    </w:r>
                    <w:r w:rsidR="00BF30E6" w:rsidRPr="00BF30E6">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998" w:rsidRDefault="00E72998" w:rsidP="00075D91">
      <w:r>
        <w:separator/>
      </w:r>
    </w:p>
  </w:footnote>
  <w:footnote w:type="continuationSeparator" w:id="0">
    <w:p w:rsidR="00E72998" w:rsidRDefault="00E72998" w:rsidP="0007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fldChar w:fldCharType="begin"/>
    </w:r>
    <w:r>
      <w:instrText xml:space="preserve"> PAGE   \* MERGEFORMAT </w:instrText>
    </w:r>
    <w:r>
      <w:fldChar w:fldCharType="separate"/>
    </w:r>
    <w:r w:rsidRPr="00A023B8">
      <w:rPr>
        <w:noProof/>
        <w:lang w:val="zh-CN"/>
      </w:rPr>
      <w:t>-</w:t>
    </w:r>
    <w:r>
      <w:rPr>
        <w:noProof/>
      </w:rPr>
      <w:t xml:space="preserve"> 2 -</w:t>
    </w:r>
    <w:r>
      <w:fldChar w:fldCharType="end"/>
    </w:r>
  </w:p>
  <w:p w:rsidR="005B1853" w:rsidRDefault="005B1853">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r>
      <w:rPr>
        <w:rFonts w:hint="eastAsia"/>
      </w:rPr>
      <w:t>重庆市第七人民医院小交易平台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53" w:rsidRDefault="005B1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chineseCounting"/>
      <w:suff w:val="space"/>
      <w:lvlText w:val="第%1章"/>
      <w:lvlJc w:val="left"/>
      <w:rPr>
        <w:rFonts w:cs="Times New Roman"/>
      </w:rPr>
    </w:lvl>
  </w:abstractNum>
  <w:abstractNum w:abstractNumId="1" w15:restartNumberingAfterBreak="0">
    <w:nsid w:val="00000007"/>
    <w:multiLevelType w:val="singleLevel"/>
    <w:tmpl w:val="00000007"/>
    <w:lvl w:ilvl="0">
      <w:start w:val="1"/>
      <w:numFmt w:val="chineseCounting"/>
      <w:suff w:val="nothing"/>
      <w:lvlText w:val="第%1章"/>
      <w:lvlJc w:val="left"/>
      <w:rPr>
        <w:rFonts w:cs="Times New Roman"/>
      </w:rPr>
    </w:lvl>
  </w:abstractNum>
  <w:abstractNum w:abstractNumId="2" w15:restartNumberingAfterBreak="0">
    <w:nsid w:val="0000000B"/>
    <w:multiLevelType w:val="singleLevel"/>
    <w:tmpl w:val="0000000B"/>
    <w:lvl w:ilvl="0">
      <w:start w:val="4"/>
      <w:numFmt w:val="decimal"/>
      <w:suff w:val="space"/>
      <w:lvlText w:val="%1."/>
      <w:lvlJc w:val="left"/>
      <w:rPr>
        <w:rFonts w:cs="Times New Roman"/>
      </w:rPr>
    </w:lvl>
  </w:abstractNum>
  <w:abstractNum w:abstractNumId="3" w15:restartNumberingAfterBreak="0">
    <w:nsid w:val="0000000E"/>
    <w:multiLevelType w:val="multilevel"/>
    <w:tmpl w:val="0000000E"/>
    <w:lvl w:ilvl="0" w:tentative="1">
      <w:start w:val="1"/>
      <w:numFmt w:val="japaneseCounting"/>
      <w:pStyle w:val="1"/>
      <w:lvlText w:val="第%1章"/>
      <w:lvlJc w:val="left"/>
      <w:pPr>
        <w:ind w:left="4785" w:hanging="1320"/>
      </w:pPr>
      <w:rPr>
        <w:rFonts w:ascii="黑体" w:cs="MingLiUfalt" w:hint="default"/>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4" w15:restartNumberingAfterBreak="0">
    <w:nsid w:val="565E9511"/>
    <w:multiLevelType w:val="singleLevel"/>
    <w:tmpl w:val="565E9511"/>
    <w:lvl w:ilvl="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1"/>
    <w:rsid w:val="00010F23"/>
    <w:rsid w:val="00023D6A"/>
    <w:rsid w:val="0005037E"/>
    <w:rsid w:val="00064FC9"/>
    <w:rsid w:val="00075D91"/>
    <w:rsid w:val="00112778"/>
    <w:rsid w:val="00113255"/>
    <w:rsid w:val="0012427A"/>
    <w:rsid w:val="00124FB4"/>
    <w:rsid w:val="001270DB"/>
    <w:rsid w:val="00140DE8"/>
    <w:rsid w:val="001849FC"/>
    <w:rsid w:val="001B037A"/>
    <w:rsid w:val="001F5EA1"/>
    <w:rsid w:val="00230071"/>
    <w:rsid w:val="00252DF9"/>
    <w:rsid w:val="00266EED"/>
    <w:rsid w:val="002E1B2E"/>
    <w:rsid w:val="002E34F3"/>
    <w:rsid w:val="003421FF"/>
    <w:rsid w:val="003703E5"/>
    <w:rsid w:val="003A547D"/>
    <w:rsid w:val="003E68CB"/>
    <w:rsid w:val="00417184"/>
    <w:rsid w:val="004E1C1C"/>
    <w:rsid w:val="0052198F"/>
    <w:rsid w:val="00560A80"/>
    <w:rsid w:val="00560C1B"/>
    <w:rsid w:val="005711F6"/>
    <w:rsid w:val="005A08FA"/>
    <w:rsid w:val="005A4E7A"/>
    <w:rsid w:val="005B1853"/>
    <w:rsid w:val="005B322C"/>
    <w:rsid w:val="005D56C6"/>
    <w:rsid w:val="00631CFE"/>
    <w:rsid w:val="00677ACD"/>
    <w:rsid w:val="00685C89"/>
    <w:rsid w:val="006D706D"/>
    <w:rsid w:val="007016A5"/>
    <w:rsid w:val="00702B42"/>
    <w:rsid w:val="00715DDD"/>
    <w:rsid w:val="007A0EEF"/>
    <w:rsid w:val="008027FC"/>
    <w:rsid w:val="00933C9A"/>
    <w:rsid w:val="00961085"/>
    <w:rsid w:val="00971F58"/>
    <w:rsid w:val="00980F86"/>
    <w:rsid w:val="009B0478"/>
    <w:rsid w:val="009C273D"/>
    <w:rsid w:val="009D4303"/>
    <w:rsid w:val="009F1E4D"/>
    <w:rsid w:val="009F48B9"/>
    <w:rsid w:val="00A023B8"/>
    <w:rsid w:val="00A34BEF"/>
    <w:rsid w:val="00A52C78"/>
    <w:rsid w:val="00A9532F"/>
    <w:rsid w:val="00AD5917"/>
    <w:rsid w:val="00B07CED"/>
    <w:rsid w:val="00B21B26"/>
    <w:rsid w:val="00B75D7B"/>
    <w:rsid w:val="00B81828"/>
    <w:rsid w:val="00B969F7"/>
    <w:rsid w:val="00BD394F"/>
    <w:rsid w:val="00BF30E6"/>
    <w:rsid w:val="00C718E4"/>
    <w:rsid w:val="00C77D0B"/>
    <w:rsid w:val="00C85861"/>
    <w:rsid w:val="00CA60F9"/>
    <w:rsid w:val="00D46F1D"/>
    <w:rsid w:val="00D80E94"/>
    <w:rsid w:val="00DE0A87"/>
    <w:rsid w:val="00E72998"/>
    <w:rsid w:val="00E80E1C"/>
    <w:rsid w:val="00F065E9"/>
    <w:rsid w:val="00F06B28"/>
    <w:rsid w:val="00F645B6"/>
    <w:rsid w:val="00FE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3DEA4-197B-4147-BEA2-F3010EB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91"/>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075D91"/>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
    <w:next w:val="a"/>
    <w:link w:val="2Char"/>
    <w:uiPriority w:val="99"/>
    <w:qFormat/>
    <w:rsid w:val="00075D91"/>
    <w:pPr>
      <w:autoSpaceDE w:val="0"/>
      <w:autoSpaceDN w:val="0"/>
      <w:adjustRightInd w:val="0"/>
      <w:snapToGrid w:val="0"/>
      <w:spacing w:line="360" w:lineRule="auto"/>
      <w:jc w:val="left"/>
      <w:outlineLvl w:val="1"/>
    </w:pPr>
    <w:rPr>
      <w:rFonts w:ascii="仿宋_GB2312" w:eastAsia="仿宋_GB2312"/>
      <w:b/>
      <w:spacing w:val="1"/>
      <w:w w:val="99"/>
      <w:kern w:val="0"/>
      <w:sz w:val="32"/>
      <w:szCs w:val="32"/>
    </w:rPr>
  </w:style>
  <w:style w:type="paragraph" w:styleId="3">
    <w:name w:val="heading 3"/>
    <w:basedOn w:val="a"/>
    <w:next w:val="a"/>
    <w:link w:val="3Char"/>
    <w:uiPriority w:val="99"/>
    <w:qFormat/>
    <w:rsid w:val="00075D91"/>
    <w:pPr>
      <w:autoSpaceDE w:val="0"/>
      <w:autoSpaceDN w:val="0"/>
      <w:adjustRightInd w:val="0"/>
      <w:spacing w:before="16"/>
      <w:jc w:val="left"/>
      <w:outlineLvl w:val="2"/>
    </w:pPr>
    <w:rPr>
      <w:rFonts w:ascii="仿宋_GB2312" w:eastAsia="仿宋_GB2312"/>
      <w:b/>
      <w:kern w:val="0"/>
      <w:sz w:val="28"/>
      <w:szCs w:val="28"/>
    </w:rPr>
  </w:style>
  <w:style w:type="paragraph" w:styleId="4">
    <w:name w:val="heading 4"/>
    <w:basedOn w:val="3"/>
    <w:next w:val="a"/>
    <w:link w:val="4Char"/>
    <w:uiPriority w:val="99"/>
    <w:qFormat/>
    <w:rsid w:val="00075D91"/>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75D91"/>
    <w:rPr>
      <w:rFonts w:ascii="Times New Roman" w:eastAsia="黑体" w:hAnsi="Times New Roman" w:cs="Times New Roman"/>
      <w:kern w:val="0"/>
      <w:sz w:val="44"/>
      <w:szCs w:val="44"/>
    </w:rPr>
  </w:style>
  <w:style w:type="character" w:customStyle="1" w:styleId="2Char">
    <w:name w:val="标题 2 Char"/>
    <w:basedOn w:val="a0"/>
    <w:link w:val="2"/>
    <w:uiPriority w:val="99"/>
    <w:rsid w:val="00075D91"/>
    <w:rPr>
      <w:rFonts w:ascii="仿宋_GB2312" w:eastAsia="仿宋_GB2312" w:hAnsi="Times New Roman" w:cs="Times New Roman"/>
      <w:b/>
      <w:spacing w:val="1"/>
      <w:w w:val="99"/>
      <w:kern w:val="0"/>
      <w:sz w:val="32"/>
      <w:szCs w:val="32"/>
    </w:rPr>
  </w:style>
  <w:style w:type="character" w:customStyle="1" w:styleId="3Char">
    <w:name w:val="标题 3 Char"/>
    <w:basedOn w:val="a0"/>
    <w:link w:val="3"/>
    <w:uiPriority w:val="99"/>
    <w:rsid w:val="00075D91"/>
    <w:rPr>
      <w:rFonts w:ascii="仿宋_GB2312" w:eastAsia="仿宋_GB2312" w:hAnsi="Times New Roman" w:cs="Times New Roman"/>
      <w:b/>
      <w:kern w:val="0"/>
      <w:sz w:val="28"/>
      <w:szCs w:val="28"/>
    </w:rPr>
  </w:style>
  <w:style w:type="character" w:customStyle="1" w:styleId="4Char">
    <w:name w:val="标题 4 Char"/>
    <w:basedOn w:val="a0"/>
    <w:link w:val="4"/>
    <w:uiPriority w:val="99"/>
    <w:rsid w:val="00075D91"/>
    <w:rPr>
      <w:rFonts w:ascii="仿宋_GB2312" w:eastAsia="仿宋_GB2312" w:hAnsi="Times New Roman" w:cs="Times New Roman"/>
      <w:b/>
      <w:kern w:val="0"/>
      <w:sz w:val="28"/>
      <w:szCs w:val="28"/>
    </w:rPr>
  </w:style>
  <w:style w:type="paragraph" w:styleId="a3">
    <w:name w:val="annotation text"/>
    <w:basedOn w:val="a"/>
    <w:link w:val="Char"/>
    <w:uiPriority w:val="99"/>
    <w:unhideWhenUsed/>
    <w:rsid w:val="00075D91"/>
    <w:pPr>
      <w:jc w:val="left"/>
    </w:pPr>
  </w:style>
  <w:style w:type="character" w:customStyle="1" w:styleId="Char">
    <w:name w:val="批注文字 Char"/>
    <w:basedOn w:val="a0"/>
    <w:link w:val="a3"/>
    <w:uiPriority w:val="99"/>
    <w:rsid w:val="00075D91"/>
    <w:rPr>
      <w:rFonts w:ascii="Times New Roman" w:eastAsia="宋体" w:hAnsi="Times New Roman" w:cs="Times New Roman"/>
      <w:szCs w:val="24"/>
    </w:rPr>
  </w:style>
  <w:style w:type="paragraph" w:styleId="a4">
    <w:name w:val="annotation subject"/>
    <w:basedOn w:val="a3"/>
    <w:next w:val="a3"/>
    <w:link w:val="Char0"/>
    <w:uiPriority w:val="99"/>
    <w:rsid w:val="00075D91"/>
    <w:rPr>
      <w:b/>
      <w:kern w:val="0"/>
      <w:sz w:val="24"/>
      <w:szCs w:val="20"/>
    </w:rPr>
  </w:style>
  <w:style w:type="character" w:customStyle="1" w:styleId="Char0">
    <w:name w:val="批注主题 Char"/>
    <w:basedOn w:val="Char"/>
    <w:link w:val="a4"/>
    <w:uiPriority w:val="99"/>
    <w:rsid w:val="00075D91"/>
    <w:rPr>
      <w:rFonts w:ascii="Times New Roman" w:eastAsia="宋体" w:hAnsi="Times New Roman" w:cs="Times New Roman"/>
      <w:b/>
      <w:kern w:val="0"/>
      <w:sz w:val="24"/>
      <w:szCs w:val="20"/>
    </w:rPr>
  </w:style>
  <w:style w:type="paragraph" w:styleId="7">
    <w:name w:val="toc 7"/>
    <w:basedOn w:val="a"/>
    <w:next w:val="a"/>
    <w:uiPriority w:val="99"/>
    <w:rsid w:val="00075D91"/>
    <w:pPr>
      <w:ind w:left="1260"/>
      <w:jc w:val="left"/>
    </w:pPr>
    <w:rPr>
      <w:rFonts w:ascii="Calibri" w:hAnsi="Calibri"/>
      <w:sz w:val="18"/>
      <w:szCs w:val="18"/>
    </w:rPr>
  </w:style>
  <w:style w:type="paragraph" w:styleId="a5">
    <w:name w:val="Document Map"/>
    <w:basedOn w:val="a"/>
    <w:link w:val="Char1"/>
    <w:uiPriority w:val="99"/>
    <w:rsid w:val="00075D91"/>
    <w:rPr>
      <w:rFonts w:ascii="宋体"/>
      <w:kern w:val="0"/>
      <w:sz w:val="18"/>
      <w:szCs w:val="20"/>
    </w:rPr>
  </w:style>
  <w:style w:type="character" w:customStyle="1" w:styleId="Char1">
    <w:name w:val="文档结构图 Char"/>
    <w:basedOn w:val="a0"/>
    <w:link w:val="a5"/>
    <w:uiPriority w:val="99"/>
    <w:rsid w:val="00075D91"/>
    <w:rPr>
      <w:rFonts w:ascii="宋体" w:eastAsia="宋体" w:hAnsi="Times New Roman" w:cs="Times New Roman"/>
      <w:kern w:val="0"/>
      <w:sz w:val="18"/>
      <w:szCs w:val="20"/>
    </w:rPr>
  </w:style>
  <w:style w:type="paragraph" w:styleId="a6">
    <w:name w:val="Body Text"/>
    <w:basedOn w:val="a"/>
    <w:link w:val="Char2"/>
    <w:uiPriority w:val="99"/>
    <w:rsid w:val="00075D91"/>
    <w:rPr>
      <w:kern w:val="0"/>
      <w:sz w:val="24"/>
      <w:szCs w:val="20"/>
    </w:rPr>
  </w:style>
  <w:style w:type="character" w:customStyle="1" w:styleId="Char2">
    <w:name w:val="正文文本 Char"/>
    <w:basedOn w:val="a0"/>
    <w:link w:val="a6"/>
    <w:uiPriority w:val="99"/>
    <w:rsid w:val="00075D91"/>
    <w:rPr>
      <w:rFonts w:ascii="Times New Roman" w:eastAsia="宋体" w:hAnsi="Times New Roman" w:cs="Times New Roman"/>
      <w:kern w:val="0"/>
      <w:sz w:val="24"/>
      <w:szCs w:val="20"/>
    </w:rPr>
  </w:style>
  <w:style w:type="paragraph" w:styleId="a7">
    <w:name w:val="Body Text Indent"/>
    <w:basedOn w:val="a"/>
    <w:link w:val="Char3"/>
    <w:uiPriority w:val="99"/>
    <w:rsid w:val="00075D91"/>
    <w:pPr>
      <w:spacing w:line="360" w:lineRule="auto"/>
      <w:ind w:firstLineChars="200" w:firstLine="560"/>
    </w:pPr>
    <w:rPr>
      <w:rFonts w:ascii="黑体" w:eastAsia="黑体" w:hAnsi="宋体"/>
      <w:color w:val="000000"/>
      <w:kern w:val="0"/>
      <w:sz w:val="32"/>
      <w:szCs w:val="32"/>
    </w:rPr>
  </w:style>
  <w:style w:type="character" w:customStyle="1" w:styleId="Char3">
    <w:name w:val="正文文本缩进 Char"/>
    <w:basedOn w:val="a0"/>
    <w:link w:val="a7"/>
    <w:uiPriority w:val="99"/>
    <w:rsid w:val="00075D91"/>
    <w:rPr>
      <w:rFonts w:ascii="黑体" w:eastAsia="黑体" w:hAnsi="宋体" w:cs="Times New Roman"/>
      <w:color w:val="000000"/>
      <w:kern w:val="0"/>
      <w:sz w:val="32"/>
      <w:szCs w:val="32"/>
    </w:rPr>
  </w:style>
  <w:style w:type="paragraph" w:styleId="a8">
    <w:name w:val="Block Text"/>
    <w:basedOn w:val="a"/>
    <w:uiPriority w:val="99"/>
    <w:rsid w:val="00075D91"/>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rsid w:val="00075D91"/>
    <w:pPr>
      <w:ind w:left="840"/>
      <w:jc w:val="left"/>
    </w:pPr>
    <w:rPr>
      <w:rFonts w:ascii="Calibri" w:hAnsi="Calibri"/>
      <w:sz w:val="18"/>
      <w:szCs w:val="18"/>
    </w:rPr>
  </w:style>
  <w:style w:type="paragraph" w:styleId="30">
    <w:name w:val="toc 3"/>
    <w:basedOn w:val="a"/>
    <w:next w:val="a"/>
    <w:uiPriority w:val="99"/>
    <w:rsid w:val="00075D91"/>
    <w:pPr>
      <w:ind w:left="420"/>
      <w:jc w:val="left"/>
    </w:pPr>
    <w:rPr>
      <w:rFonts w:ascii="Calibri" w:eastAsia="仿宋_GB2312" w:hAnsi="Calibri"/>
      <w:iCs/>
      <w:szCs w:val="20"/>
    </w:rPr>
  </w:style>
  <w:style w:type="paragraph" w:styleId="a9">
    <w:name w:val="Plain Text"/>
    <w:basedOn w:val="a"/>
    <w:link w:val="Char4"/>
    <w:uiPriority w:val="99"/>
    <w:rsid w:val="00075D91"/>
    <w:rPr>
      <w:rFonts w:ascii="宋体" w:hAnsi="Courier New"/>
      <w:kern w:val="0"/>
      <w:szCs w:val="20"/>
    </w:rPr>
  </w:style>
  <w:style w:type="character" w:customStyle="1" w:styleId="Char4">
    <w:name w:val="纯文本 Char"/>
    <w:basedOn w:val="a0"/>
    <w:link w:val="a9"/>
    <w:uiPriority w:val="99"/>
    <w:rsid w:val="00075D91"/>
    <w:rPr>
      <w:rFonts w:ascii="宋体" w:eastAsia="宋体" w:hAnsi="Courier New" w:cs="Times New Roman"/>
      <w:kern w:val="0"/>
      <w:szCs w:val="20"/>
    </w:rPr>
  </w:style>
  <w:style w:type="paragraph" w:styleId="8">
    <w:name w:val="toc 8"/>
    <w:basedOn w:val="a"/>
    <w:next w:val="a"/>
    <w:uiPriority w:val="99"/>
    <w:rsid w:val="00075D91"/>
    <w:pPr>
      <w:ind w:left="1470"/>
      <w:jc w:val="left"/>
    </w:pPr>
    <w:rPr>
      <w:rFonts w:ascii="Calibri" w:hAnsi="Calibri"/>
      <w:sz w:val="18"/>
      <w:szCs w:val="18"/>
    </w:rPr>
  </w:style>
  <w:style w:type="paragraph" w:styleId="aa">
    <w:name w:val="Date"/>
    <w:basedOn w:val="a"/>
    <w:next w:val="a"/>
    <w:link w:val="Char5"/>
    <w:uiPriority w:val="99"/>
    <w:rsid w:val="00075D91"/>
    <w:pPr>
      <w:ind w:leftChars="2500" w:left="100"/>
    </w:pPr>
    <w:rPr>
      <w:kern w:val="0"/>
      <w:sz w:val="24"/>
    </w:rPr>
  </w:style>
  <w:style w:type="character" w:customStyle="1" w:styleId="Char5">
    <w:name w:val="日期 Char"/>
    <w:basedOn w:val="a0"/>
    <w:link w:val="aa"/>
    <w:uiPriority w:val="99"/>
    <w:rsid w:val="00075D91"/>
    <w:rPr>
      <w:rFonts w:ascii="Times New Roman" w:eastAsia="宋体" w:hAnsi="Times New Roman" w:cs="Times New Roman"/>
      <w:kern w:val="0"/>
      <w:sz w:val="24"/>
      <w:szCs w:val="24"/>
    </w:rPr>
  </w:style>
  <w:style w:type="paragraph" w:styleId="20">
    <w:name w:val="Body Text Indent 2"/>
    <w:basedOn w:val="a"/>
    <w:link w:val="2Char0"/>
    <w:uiPriority w:val="99"/>
    <w:rsid w:val="00075D91"/>
    <w:pPr>
      <w:ind w:left="1005" w:hanging="1005"/>
    </w:pPr>
    <w:rPr>
      <w:rFonts w:eastAsia="仿宋_GB2312"/>
      <w:kern w:val="0"/>
      <w:sz w:val="20"/>
      <w:szCs w:val="20"/>
    </w:rPr>
  </w:style>
  <w:style w:type="character" w:customStyle="1" w:styleId="2Char0">
    <w:name w:val="正文文本缩进 2 Char"/>
    <w:basedOn w:val="a0"/>
    <w:link w:val="20"/>
    <w:uiPriority w:val="99"/>
    <w:rsid w:val="00075D91"/>
    <w:rPr>
      <w:rFonts w:ascii="Times New Roman" w:eastAsia="仿宋_GB2312" w:hAnsi="Times New Roman" w:cs="Times New Roman"/>
      <w:kern w:val="0"/>
      <w:sz w:val="20"/>
      <w:szCs w:val="20"/>
    </w:rPr>
  </w:style>
  <w:style w:type="paragraph" w:styleId="ab">
    <w:name w:val="Balloon Text"/>
    <w:basedOn w:val="a"/>
    <w:link w:val="Char6"/>
    <w:uiPriority w:val="99"/>
    <w:rsid w:val="00075D91"/>
    <w:rPr>
      <w:kern w:val="0"/>
      <w:sz w:val="18"/>
      <w:szCs w:val="20"/>
    </w:rPr>
  </w:style>
  <w:style w:type="character" w:customStyle="1" w:styleId="Char6">
    <w:name w:val="批注框文本 Char"/>
    <w:basedOn w:val="a0"/>
    <w:link w:val="ab"/>
    <w:uiPriority w:val="99"/>
    <w:rsid w:val="00075D91"/>
    <w:rPr>
      <w:rFonts w:ascii="Times New Roman" w:eastAsia="宋体" w:hAnsi="Times New Roman" w:cs="Times New Roman"/>
      <w:kern w:val="0"/>
      <w:sz w:val="18"/>
      <w:szCs w:val="20"/>
    </w:rPr>
  </w:style>
  <w:style w:type="paragraph" w:styleId="ac">
    <w:name w:val="footer"/>
    <w:basedOn w:val="a"/>
    <w:link w:val="Char7"/>
    <w:uiPriority w:val="99"/>
    <w:unhideWhenUsed/>
    <w:rsid w:val="00075D91"/>
    <w:pPr>
      <w:tabs>
        <w:tab w:val="center" w:pos="4153"/>
        <w:tab w:val="right" w:pos="8306"/>
      </w:tabs>
      <w:snapToGrid w:val="0"/>
      <w:jc w:val="left"/>
    </w:pPr>
    <w:rPr>
      <w:sz w:val="18"/>
      <w:szCs w:val="18"/>
    </w:rPr>
  </w:style>
  <w:style w:type="character" w:customStyle="1" w:styleId="Char7">
    <w:name w:val="页脚 Char"/>
    <w:basedOn w:val="a0"/>
    <w:link w:val="ac"/>
    <w:uiPriority w:val="99"/>
    <w:rsid w:val="00075D91"/>
    <w:rPr>
      <w:rFonts w:ascii="Times New Roman" w:eastAsia="宋体" w:hAnsi="Times New Roman" w:cs="Times New Roman"/>
      <w:sz w:val="18"/>
      <w:szCs w:val="18"/>
    </w:rPr>
  </w:style>
  <w:style w:type="paragraph" w:styleId="ad">
    <w:name w:val="header"/>
    <w:basedOn w:val="a"/>
    <w:link w:val="Char8"/>
    <w:uiPriority w:val="99"/>
    <w:unhideWhenUsed/>
    <w:rsid w:val="00075D91"/>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d"/>
    <w:uiPriority w:val="99"/>
    <w:rsid w:val="00075D91"/>
    <w:rPr>
      <w:rFonts w:ascii="Times New Roman" w:eastAsia="宋体" w:hAnsi="Times New Roman" w:cs="Times New Roman"/>
      <w:sz w:val="18"/>
      <w:szCs w:val="18"/>
    </w:rPr>
  </w:style>
  <w:style w:type="paragraph" w:styleId="10">
    <w:name w:val="toc 1"/>
    <w:basedOn w:val="a"/>
    <w:next w:val="a"/>
    <w:uiPriority w:val="99"/>
    <w:rsid w:val="00075D91"/>
    <w:pPr>
      <w:spacing w:before="120" w:after="120"/>
      <w:jc w:val="left"/>
    </w:pPr>
    <w:rPr>
      <w:rFonts w:ascii="Calibri" w:eastAsia="仿宋_GB2312" w:hAnsi="Calibri"/>
      <w:b/>
      <w:bCs/>
      <w:caps/>
      <w:sz w:val="28"/>
      <w:szCs w:val="20"/>
    </w:rPr>
  </w:style>
  <w:style w:type="paragraph" w:styleId="40">
    <w:name w:val="toc 4"/>
    <w:basedOn w:val="a"/>
    <w:next w:val="a"/>
    <w:uiPriority w:val="99"/>
    <w:rsid w:val="00075D91"/>
    <w:pPr>
      <w:ind w:left="630"/>
      <w:jc w:val="left"/>
    </w:pPr>
    <w:rPr>
      <w:rFonts w:ascii="Calibri" w:hAnsi="Calibri"/>
      <w:sz w:val="18"/>
      <w:szCs w:val="18"/>
    </w:rPr>
  </w:style>
  <w:style w:type="paragraph" w:styleId="ae">
    <w:name w:val="Subtitle"/>
    <w:basedOn w:val="a"/>
    <w:link w:val="Char9"/>
    <w:uiPriority w:val="99"/>
    <w:qFormat/>
    <w:rsid w:val="00075D91"/>
    <w:pPr>
      <w:widowControl/>
      <w:jc w:val="center"/>
    </w:pPr>
    <w:rPr>
      <w:rFonts w:ascii="Cambria" w:hAnsi="Cambria"/>
      <w:b/>
      <w:kern w:val="28"/>
      <w:sz w:val="32"/>
      <w:szCs w:val="20"/>
    </w:rPr>
  </w:style>
  <w:style w:type="character" w:customStyle="1" w:styleId="Char9">
    <w:name w:val="副标题 Char"/>
    <w:basedOn w:val="a0"/>
    <w:link w:val="ae"/>
    <w:uiPriority w:val="99"/>
    <w:rsid w:val="00075D91"/>
    <w:rPr>
      <w:rFonts w:ascii="Cambria" w:eastAsia="宋体" w:hAnsi="Cambria" w:cs="Times New Roman"/>
      <w:b/>
      <w:kern w:val="28"/>
      <w:sz w:val="32"/>
      <w:szCs w:val="20"/>
    </w:rPr>
  </w:style>
  <w:style w:type="paragraph" w:styleId="af">
    <w:name w:val="footnote text"/>
    <w:basedOn w:val="a"/>
    <w:link w:val="Chara"/>
    <w:uiPriority w:val="99"/>
    <w:rsid w:val="00075D91"/>
    <w:pPr>
      <w:snapToGrid w:val="0"/>
      <w:jc w:val="left"/>
    </w:pPr>
    <w:rPr>
      <w:kern w:val="0"/>
      <w:sz w:val="18"/>
      <w:szCs w:val="20"/>
    </w:rPr>
  </w:style>
  <w:style w:type="character" w:customStyle="1" w:styleId="Chara">
    <w:name w:val="脚注文本 Char"/>
    <w:basedOn w:val="a0"/>
    <w:link w:val="af"/>
    <w:uiPriority w:val="99"/>
    <w:rsid w:val="00075D91"/>
    <w:rPr>
      <w:rFonts w:ascii="Times New Roman" w:eastAsia="宋体" w:hAnsi="Times New Roman" w:cs="Times New Roman"/>
      <w:kern w:val="0"/>
      <w:sz w:val="18"/>
      <w:szCs w:val="20"/>
    </w:rPr>
  </w:style>
  <w:style w:type="paragraph" w:styleId="6">
    <w:name w:val="toc 6"/>
    <w:basedOn w:val="a"/>
    <w:next w:val="a"/>
    <w:uiPriority w:val="99"/>
    <w:rsid w:val="00075D91"/>
    <w:pPr>
      <w:ind w:left="1050"/>
      <w:jc w:val="left"/>
    </w:pPr>
    <w:rPr>
      <w:rFonts w:ascii="Calibri" w:hAnsi="Calibri"/>
      <w:sz w:val="18"/>
      <w:szCs w:val="18"/>
    </w:rPr>
  </w:style>
  <w:style w:type="paragraph" w:styleId="31">
    <w:name w:val="Body Text Indent 3"/>
    <w:basedOn w:val="a"/>
    <w:link w:val="3Char0"/>
    <w:uiPriority w:val="99"/>
    <w:rsid w:val="00075D91"/>
    <w:pPr>
      <w:spacing w:after="120"/>
      <w:ind w:leftChars="200" w:left="420"/>
    </w:pPr>
    <w:rPr>
      <w:kern w:val="0"/>
      <w:sz w:val="16"/>
      <w:szCs w:val="16"/>
    </w:rPr>
  </w:style>
  <w:style w:type="character" w:customStyle="1" w:styleId="3Char0">
    <w:name w:val="正文文本缩进 3 Char"/>
    <w:basedOn w:val="a0"/>
    <w:link w:val="31"/>
    <w:uiPriority w:val="99"/>
    <w:rsid w:val="00075D91"/>
    <w:rPr>
      <w:rFonts w:ascii="Times New Roman" w:eastAsia="宋体" w:hAnsi="Times New Roman" w:cs="Times New Roman"/>
      <w:kern w:val="0"/>
      <w:sz w:val="16"/>
      <w:szCs w:val="16"/>
    </w:rPr>
  </w:style>
  <w:style w:type="paragraph" w:styleId="21">
    <w:name w:val="toc 2"/>
    <w:basedOn w:val="a"/>
    <w:next w:val="a"/>
    <w:uiPriority w:val="99"/>
    <w:rsid w:val="00075D91"/>
    <w:pPr>
      <w:tabs>
        <w:tab w:val="right" w:leader="dot" w:pos="8609"/>
      </w:tabs>
      <w:ind w:left="210"/>
      <w:jc w:val="distribute"/>
    </w:pPr>
    <w:rPr>
      <w:rFonts w:ascii="Calibri" w:eastAsia="仿宋_GB2312" w:hAnsi="Calibri"/>
      <w:smallCaps/>
      <w:szCs w:val="20"/>
    </w:rPr>
  </w:style>
  <w:style w:type="paragraph" w:styleId="9">
    <w:name w:val="toc 9"/>
    <w:basedOn w:val="a"/>
    <w:next w:val="a"/>
    <w:uiPriority w:val="99"/>
    <w:rsid w:val="00075D91"/>
    <w:pPr>
      <w:ind w:left="1680"/>
      <w:jc w:val="left"/>
    </w:pPr>
    <w:rPr>
      <w:rFonts w:ascii="Calibri" w:hAnsi="Calibri"/>
      <w:sz w:val="18"/>
      <w:szCs w:val="18"/>
    </w:rPr>
  </w:style>
  <w:style w:type="paragraph" w:styleId="22">
    <w:name w:val="Body Text 2"/>
    <w:basedOn w:val="a"/>
    <w:link w:val="2Char1"/>
    <w:uiPriority w:val="99"/>
    <w:rsid w:val="00075D91"/>
    <w:rPr>
      <w:kern w:val="0"/>
      <w:sz w:val="24"/>
      <w:szCs w:val="20"/>
    </w:rPr>
  </w:style>
  <w:style w:type="character" w:customStyle="1" w:styleId="2Char1">
    <w:name w:val="正文文本 2 Char"/>
    <w:basedOn w:val="a0"/>
    <w:link w:val="22"/>
    <w:uiPriority w:val="99"/>
    <w:rsid w:val="00075D91"/>
    <w:rPr>
      <w:rFonts w:ascii="Times New Roman" w:eastAsia="宋体" w:hAnsi="Times New Roman" w:cs="Times New Roman"/>
      <w:kern w:val="0"/>
      <w:sz w:val="24"/>
      <w:szCs w:val="20"/>
    </w:rPr>
  </w:style>
  <w:style w:type="paragraph" w:styleId="af0">
    <w:name w:val="Normal (Web)"/>
    <w:basedOn w:val="a"/>
    <w:uiPriority w:val="99"/>
    <w:rsid w:val="00075D91"/>
    <w:pPr>
      <w:widowControl/>
      <w:spacing w:before="100" w:beforeAutospacing="1" w:after="100" w:afterAutospacing="1"/>
      <w:jc w:val="left"/>
    </w:pPr>
    <w:rPr>
      <w:kern w:val="0"/>
      <w:sz w:val="24"/>
    </w:rPr>
  </w:style>
  <w:style w:type="paragraph" w:styleId="af1">
    <w:name w:val="Title"/>
    <w:basedOn w:val="a"/>
    <w:next w:val="a"/>
    <w:link w:val="Charb"/>
    <w:uiPriority w:val="99"/>
    <w:qFormat/>
    <w:rsid w:val="00075D91"/>
    <w:pPr>
      <w:spacing w:before="240" w:after="60"/>
      <w:jc w:val="center"/>
      <w:outlineLvl w:val="0"/>
    </w:pPr>
    <w:rPr>
      <w:rFonts w:ascii="Cambria" w:hAnsi="Cambria"/>
      <w:b/>
      <w:kern w:val="0"/>
      <w:sz w:val="32"/>
      <w:szCs w:val="20"/>
    </w:rPr>
  </w:style>
  <w:style w:type="character" w:customStyle="1" w:styleId="Charb">
    <w:name w:val="标题 Char"/>
    <w:basedOn w:val="a0"/>
    <w:link w:val="af1"/>
    <w:uiPriority w:val="99"/>
    <w:rsid w:val="00075D91"/>
    <w:rPr>
      <w:rFonts w:ascii="Cambria" w:eastAsia="宋体" w:hAnsi="Cambria" w:cs="Times New Roman"/>
      <w:b/>
      <w:kern w:val="0"/>
      <w:sz w:val="32"/>
      <w:szCs w:val="20"/>
    </w:rPr>
  </w:style>
  <w:style w:type="character" w:styleId="af2">
    <w:name w:val="Strong"/>
    <w:basedOn w:val="a0"/>
    <w:uiPriority w:val="99"/>
    <w:qFormat/>
    <w:rsid w:val="00075D91"/>
    <w:rPr>
      <w:rFonts w:cs="Times New Roman"/>
      <w:b/>
    </w:rPr>
  </w:style>
  <w:style w:type="character" w:styleId="af3">
    <w:name w:val="page number"/>
    <w:basedOn w:val="a0"/>
    <w:uiPriority w:val="99"/>
    <w:rsid w:val="00075D91"/>
    <w:rPr>
      <w:rFonts w:cs="Times New Roman"/>
    </w:rPr>
  </w:style>
  <w:style w:type="character" w:styleId="af4">
    <w:name w:val="FollowedHyperlink"/>
    <w:basedOn w:val="a0"/>
    <w:uiPriority w:val="99"/>
    <w:rsid w:val="00075D91"/>
    <w:rPr>
      <w:rFonts w:cs="Times New Roman"/>
      <w:color w:val="800080"/>
      <w:u w:val="single"/>
    </w:rPr>
  </w:style>
  <w:style w:type="character" w:styleId="af5">
    <w:name w:val="Hyperlink"/>
    <w:basedOn w:val="a0"/>
    <w:uiPriority w:val="99"/>
    <w:rsid w:val="00075D91"/>
    <w:rPr>
      <w:rFonts w:cs="Times New Roman"/>
      <w:color w:val="0000FF"/>
      <w:u w:val="single"/>
    </w:rPr>
  </w:style>
  <w:style w:type="character" w:styleId="af6">
    <w:name w:val="annotation reference"/>
    <w:basedOn w:val="a0"/>
    <w:uiPriority w:val="99"/>
    <w:rsid w:val="00075D91"/>
    <w:rPr>
      <w:rFonts w:cs="Times New Roman"/>
      <w:sz w:val="21"/>
    </w:rPr>
  </w:style>
  <w:style w:type="character" w:styleId="af7">
    <w:name w:val="footnote reference"/>
    <w:basedOn w:val="a0"/>
    <w:uiPriority w:val="99"/>
    <w:rsid w:val="00075D91"/>
    <w:rPr>
      <w:rFonts w:cs="Times New Roman"/>
      <w:vertAlign w:val="superscript"/>
    </w:rPr>
  </w:style>
  <w:style w:type="paragraph" w:customStyle="1" w:styleId="ParaCharCharCharCharCharCharCharCharCharCharCharCharChar">
    <w:name w:val="默认段落字体 Para Char Char Char Char Char Char Char Char Char Char Char Char Char"/>
    <w:basedOn w:val="a"/>
    <w:uiPriority w:val="99"/>
    <w:rsid w:val="00075D91"/>
  </w:style>
  <w:style w:type="paragraph" w:customStyle="1" w:styleId="32">
    <w:name w:val="样式3"/>
    <w:basedOn w:val="3"/>
    <w:uiPriority w:val="99"/>
    <w:rsid w:val="00075D91"/>
    <w:pPr>
      <w:keepNext/>
      <w:keepLines/>
      <w:spacing w:before="0" w:line="360" w:lineRule="auto"/>
      <w:ind w:left="119" w:right="-23"/>
    </w:pPr>
    <w:rPr>
      <w:rFonts w:ascii="宋体" w:hAnsi="宋体"/>
      <w:bCs/>
      <w:szCs w:val="32"/>
    </w:rPr>
  </w:style>
  <w:style w:type="paragraph" w:customStyle="1" w:styleId="pa-34">
    <w:name w:val="pa-34"/>
    <w:basedOn w:val="a"/>
    <w:uiPriority w:val="99"/>
    <w:rsid w:val="00075D91"/>
    <w:pPr>
      <w:widowControl/>
      <w:spacing w:line="360" w:lineRule="atLeast"/>
      <w:ind w:firstLine="420"/>
      <w:jc w:val="left"/>
    </w:pPr>
    <w:rPr>
      <w:rFonts w:ascii="宋体" w:hAnsi="宋体" w:cs="宋体"/>
      <w:kern w:val="0"/>
      <w:sz w:val="24"/>
    </w:rPr>
  </w:style>
  <w:style w:type="paragraph" w:customStyle="1" w:styleId="23">
    <w:name w:val="样式2"/>
    <w:basedOn w:val="2"/>
    <w:link w:val="2Char2"/>
    <w:uiPriority w:val="99"/>
    <w:rsid w:val="00075D91"/>
    <w:pPr>
      <w:keepNext/>
      <w:keepLines/>
      <w:snapToGrid/>
      <w:spacing w:before="260" w:after="260" w:line="300" w:lineRule="exact"/>
      <w:ind w:left="220" w:right="-20"/>
      <w:jc w:val="center"/>
    </w:pPr>
    <w:rPr>
      <w:rFonts w:ascii="宋体" w:hAnsi="宋体"/>
      <w:spacing w:val="0"/>
      <w:sz w:val="28"/>
      <w:szCs w:val="20"/>
    </w:rPr>
  </w:style>
  <w:style w:type="paragraph" w:customStyle="1" w:styleId="TOC1">
    <w:name w:val="TOC 标题1"/>
    <w:basedOn w:val="1"/>
    <w:next w:val="a"/>
    <w:uiPriority w:val="99"/>
    <w:rsid w:val="00075D91"/>
    <w:pPr>
      <w:keepNext/>
      <w:keepLines/>
      <w:widowControl/>
      <w:numPr>
        <w:numId w:val="0"/>
      </w:numPr>
      <w:adjustRightInd/>
      <w:snapToGrid/>
      <w:spacing w:before="480" w:line="276" w:lineRule="auto"/>
      <w:jc w:val="left"/>
      <w:outlineLvl w:val="9"/>
    </w:pPr>
    <w:rPr>
      <w:rFonts w:ascii="Cambria" w:eastAsia="宋体" w:hAnsi="Cambria"/>
      <w:b/>
      <w:bCs/>
      <w:color w:val="365F91"/>
      <w:sz w:val="28"/>
      <w:szCs w:val="28"/>
    </w:rPr>
  </w:style>
  <w:style w:type="paragraph" w:customStyle="1" w:styleId="CharCharChar1Char">
    <w:name w:val="Char Char Char1 Char"/>
    <w:basedOn w:val="a"/>
    <w:uiPriority w:val="99"/>
    <w:rsid w:val="00075D91"/>
  </w:style>
  <w:style w:type="paragraph" w:customStyle="1" w:styleId="Charc">
    <w:name w:val="Char"/>
    <w:basedOn w:val="a"/>
    <w:uiPriority w:val="99"/>
    <w:rsid w:val="00075D91"/>
  </w:style>
  <w:style w:type="paragraph" w:customStyle="1" w:styleId="11">
    <w:name w:val="样式1"/>
    <w:basedOn w:val="1"/>
    <w:uiPriority w:val="99"/>
    <w:rsid w:val="00075D91"/>
    <w:pPr>
      <w:keepNext/>
      <w:keepLines/>
      <w:numPr>
        <w:numId w:val="0"/>
      </w:numPr>
      <w:snapToGrid/>
      <w:spacing w:before="340" w:after="330" w:line="340" w:lineRule="exact"/>
      <w:ind w:right="-20"/>
    </w:pPr>
    <w:rPr>
      <w:rFonts w:ascii="宋体" w:eastAsia="仿宋_GB2312" w:hAnsi="宋体"/>
      <w:b/>
      <w:bCs/>
      <w:sz w:val="32"/>
      <w:szCs w:val="32"/>
    </w:rPr>
  </w:style>
  <w:style w:type="paragraph" w:customStyle="1" w:styleId="p0">
    <w:name w:val="p0"/>
    <w:basedOn w:val="a"/>
    <w:uiPriority w:val="99"/>
    <w:rsid w:val="00075D91"/>
    <w:pPr>
      <w:widowControl/>
    </w:pPr>
    <w:rPr>
      <w:kern w:val="0"/>
      <w:szCs w:val="21"/>
    </w:rPr>
  </w:style>
  <w:style w:type="paragraph" w:customStyle="1" w:styleId="12">
    <w:name w:val="列出段落1"/>
    <w:basedOn w:val="a"/>
    <w:uiPriority w:val="99"/>
    <w:rsid w:val="00075D91"/>
    <w:pPr>
      <w:ind w:firstLineChars="200" w:firstLine="420"/>
    </w:pPr>
    <w:rPr>
      <w:sz w:val="28"/>
      <w:szCs w:val="28"/>
    </w:rPr>
  </w:style>
  <w:style w:type="paragraph" w:customStyle="1" w:styleId="Char11">
    <w:name w:val="Char11"/>
    <w:basedOn w:val="a"/>
    <w:uiPriority w:val="99"/>
    <w:rsid w:val="00075D91"/>
    <w:rPr>
      <w:rFonts w:ascii="Tahoma" w:hAnsi="Tahoma"/>
      <w:sz w:val="24"/>
      <w:szCs w:val="20"/>
    </w:rPr>
  </w:style>
  <w:style w:type="paragraph" w:customStyle="1" w:styleId="Char10">
    <w:name w:val="Char1"/>
    <w:basedOn w:val="a"/>
    <w:uiPriority w:val="99"/>
    <w:rsid w:val="00075D91"/>
    <w:pPr>
      <w:widowControl/>
      <w:spacing w:after="160" w:line="240" w:lineRule="exact"/>
      <w:jc w:val="left"/>
    </w:pPr>
    <w:rPr>
      <w:szCs w:val="20"/>
    </w:rPr>
  </w:style>
  <w:style w:type="paragraph" w:customStyle="1" w:styleId="CharChar1CharCharCharCharCharCharChar">
    <w:name w:val="Char Char1 Char Char Char Char Char Char Char"/>
    <w:basedOn w:val="a"/>
    <w:uiPriority w:val="99"/>
    <w:rsid w:val="00075D91"/>
    <w:pPr>
      <w:pageBreakBefore/>
    </w:pPr>
    <w:rPr>
      <w:rFonts w:ascii="宋体" w:eastAsia="仿宋_GB2312" w:cs="宋体"/>
      <w:sz w:val="28"/>
      <w:szCs w:val="28"/>
    </w:rPr>
  </w:style>
  <w:style w:type="character" w:customStyle="1" w:styleId="2Char2">
    <w:name w:val="样式2 Char"/>
    <w:link w:val="23"/>
    <w:uiPriority w:val="99"/>
    <w:locked/>
    <w:rsid w:val="00075D91"/>
    <w:rPr>
      <w:rFonts w:ascii="宋体" w:eastAsia="仿宋_GB2312" w:hAnsi="宋体" w:cs="Times New Roman"/>
      <w:b/>
      <w:w w:val="99"/>
      <w:kern w:val="0"/>
      <w:sz w:val="28"/>
      <w:szCs w:val="20"/>
    </w:rPr>
  </w:style>
  <w:style w:type="character" w:customStyle="1" w:styleId="Char12">
    <w:name w:val="批注文字 Char1"/>
    <w:basedOn w:val="a0"/>
    <w:uiPriority w:val="99"/>
    <w:locked/>
    <w:rsid w:val="00075D91"/>
    <w:rPr>
      <w:rFonts w:ascii="Times New Roman" w:eastAsia="宋体" w:hAnsi="Times New Roman" w:cs="Times New Roman"/>
      <w:sz w:val="24"/>
    </w:rPr>
  </w:style>
  <w:style w:type="character" w:customStyle="1" w:styleId="CommentSubjectChar">
    <w:name w:val="Comment Subject Char"/>
    <w:basedOn w:val="Char12"/>
    <w:uiPriority w:val="99"/>
    <w:locked/>
    <w:rsid w:val="00075D91"/>
    <w:rPr>
      <w:rFonts w:ascii="Times New Roman" w:eastAsia="宋体" w:hAnsi="Times New Roman" w:cs="Times New Roman"/>
      <w:b/>
      <w:sz w:val="24"/>
      <w:lang w:val="en-US" w:eastAsia="zh-CN"/>
    </w:rPr>
  </w:style>
  <w:style w:type="character" w:customStyle="1" w:styleId="DocumentMapChar">
    <w:name w:val="Document Map Char"/>
    <w:basedOn w:val="a0"/>
    <w:uiPriority w:val="99"/>
    <w:locked/>
    <w:rsid w:val="00075D91"/>
    <w:rPr>
      <w:rFonts w:ascii="宋体" w:cs="Times New Roman"/>
      <w:sz w:val="18"/>
    </w:rPr>
  </w:style>
  <w:style w:type="character" w:customStyle="1" w:styleId="BodyTextChar">
    <w:name w:val="Body Text Char"/>
    <w:basedOn w:val="a0"/>
    <w:uiPriority w:val="99"/>
    <w:locked/>
    <w:rsid w:val="00075D91"/>
    <w:rPr>
      <w:rFonts w:cs="Times New Roman"/>
      <w:sz w:val="24"/>
    </w:rPr>
  </w:style>
  <w:style w:type="character" w:customStyle="1" w:styleId="PlainTextChar">
    <w:name w:val="Plain Text Char"/>
    <w:basedOn w:val="a0"/>
    <w:uiPriority w:val="99"/>
    <w:locked/>
    <w:rsid w:val="00075D91"/>
    <w:rPr>
      <w:rFonts w:ascii="宋体" w:hAnsi="Courier New" w:cs="Times New Roman"/>
      <w:sz w:val="28"/>
    </w:rPr>
  </w:style>
  <w:style w:type="character" w:customStyle="1" w:styleId="BalloonTextChar">
    <w:name w:val="Balloon Text Char"/>
    <w:basedOn w:val="a0"/>
    <w:uiPriority w:val="99"/>
    <w:locked/>
    <w:rsid w:val="00075D91"/>
    <w:rPr>
      <w:rFonts w:cs="Times New Roman"/>
      <w:sz w:val="18"/>
    </w:rPr>
  </w:style>
  <w:style w:type="character" w:customStyle="1" w:styleId="SubtitleChar">
    <w:name w:val="Subtitle Char"/>
    <w:basedOn w:val="a0"/>
    <w:uiPriority w:val="99"/>
    <w:locked/>
    <w:rsid w:val="00075D91"/>
    <w:rPr>
      <w:rFonts w:cs="Times New Roman"/>
      <w:sz w:val="24"/>
      <w:u w:val="single"/>
      <w:lang w:eastAsia="en-US"/>
    </w:rPr>
  </w:style>
  <w:style w:type="character" w:customStyle="1" w:styleId="FootnoteTextChar">
    <w:name w:val="Footnote Text Char"/>
    <w:basedOn w:val="a0"/>
    <w:uiPriority w:val="99"/>
    <w:locked/>
    <w:rsid w:val="00075D91"/>
    <w:rPr>
      <w:rFonts w:cs="Times New Roman"/>
      <w:sz w:val="18"/>
    </w:rPr>
  </w:style>
  <w:style w:type="character" w:customStyle="1" w:styleId="BodyText2Char">
    <w:name w:val="Body Text 2 Char"/>
    <w:basedOn w:val="a0"/>
    <w:uiPriority w:val="99"/>
    <w:locked/>
    <w:rsid w:val="00075D91"/>
    <w:rPr>
      <w:rFonts w:cs="Times New Roman"/>
      <w:i/>
      <w:sz w:val="24"/>
    </w:rPr>
  </w:style>
  <w:style w:type="character" w:customStyle="1" w:styleId="TitleChar">
    <w:name w:val="Title Char"/>
    <w:basedOn w:val="a0"/>
    <w:uiPriority w:val="99"/>
    <w:locked/>
    <w:rsid w:val="00075D91"/>
    <w:rPr>
      <w:rFonts w:ascii="Cambria" w:hAnsi="Cambria" w:cs="Times New Roman"/>
      <w:b/>
      <w:sz w:val="32"/>
    </w:rPr>
  </w:style>
  <w:style w:type="character" w:customStyle="1" w:styleId="ca-141">
    <w:name w:val="ca-141"/>
    <w:uiPriority w:val="99"/>
    <w:rsid w:val="00075D91"/>
    <w:rPr>
      <w:rFonts w:ascii="仿宋_GB2312" w:eastAsia="仿宋_GB2312"/>
      <w:sz w:val="21"/>
    </w:rPr>
  </w:style>
  <w:style w:type="character" w:customStyle="1" w:styleId="spanleft">
    <w:name w:val="spanleft"/>
    <w:uiPriority w:val="99"/>
    <w:rsid w:val="00075D91"/>
  </w:style>
  <w:style w:type="character" w:customStyle="1" w:styleId="defaultfont1">
    <w:name w:val="defaultfont1"/>
    <w:uiPriority w:val="99"/>
    <w:rsid w:val="00075D91"/>
  </w:style>
  <w:style w:type="character" w:customStyle="1" w:styleId="CharChar11">
    <w:name w:val="Char Char11"/>
    <w:uiPriority w:val="99"/>
    <w:rsid w:val="00075D91"/>
    <w:rPr>
      <w:rFonts w:eastAsia="黑体"/>
      <w:kern w:val="2"/>
      <w:sz w:val="44"/>
      <w:lang w:val="en-US" w:eastAsia="zh-CN"/>
    </w:rPr>
  </w:style>
  <w:style w:type="character" w:customStyle="1" w:styleId="spanright">
    <w:name w:val="spanright"/>
    <w:uiPriority w:val="99"/>
    <w:rsid w:val="0007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C049C-1275-4C9F-AF7E-6C2735E0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533</Words>
  <Characters>3044</Characters>
  <Application>Microsoft Office Word</Application>
  <DocSecurity>0</DocSecurity>
  <Lines>25</Lines>
  <Paragraphs>7</Paragraphs>
  <ScaleCrop>false</ScaleCrop>
  <Company>CHINA</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18</cp:revision>
  <dcterms:created xsi:type="dcterms:W3CDTF">2017-09-11T00:35:00Z</dcterms:created>
  <dcterms:modified xsi:type="dcterms:W3CDTF">2018-11-30T03:56:00Z</dcterms:modified>
</cp:coreProperties>
</file>