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F2" w:rsidRPr="00F11BF2" w:rsidRDefault="00F11BF2" w:rsidP="00F11BF2">
      <w:pPr>
        <w:spacing w:line="540" w:lineRule="exact"/>
        <w:ind w:firstLine="660"/>
        <w:jc w:val="center"/>
        <w:rPr>
          <w:rFonts w:ascii="宋体" w:eastAsia="宋体" w:hAnsi="Times New Roman" w:cs="Times New Roman"/>
          <w:b/>
          <w:sz w:val="44"/>
          <w:szCs w:val="44"/>
        </w:rPr>
      </w:pPr>
      <w:bookmarkStart w:id="0" w:name="_GoBack"/>
      <w:bookmarkEnd w:id="0"/>
      <w:r w:rsidRPr="00F11BF2">
        <w:rPr>
          <w:rFonts w:ascii="宋体" w:eastAsia="宋体" w:hAnsi="宋体" w:cs="Times New Roman" w:hint="eastAsia"/>
          <w:b/>
          <w:sz w:val="44"/>
          <w:szCs w:val="44"/>
        </w:rPr>
        <w:t>重庆市第七人民医院血液库存信息公示表</w:t>
      </w:r>
    </w:p>
    <w:p w:rsidR="00F11BF2" w:rsidRPr="00F11BF2" w:rsidRDefault="00F11BF2" w:rsidP="00F11BF2">
      <w:pPr>
        <w:spacing w:line="540" w:lineRule="exact"/>
        <w:ind w:firstLine="660"/>
        <w:jc w:val="center"/>
        <w:rPr>
          <w:rFonts w:ascii="宋体" w:eastAsia="宋体" w:hAnsi="Times New Roman" w:cs="Times New Roman"/>
          <w:b/>
          <w:sz w:val="44"/>
          <w:szCs w:val="44"/>
        </w:rPr>
      </w:pPr>
      <w:r w:rsidRPr="00F11BF2">
        <w:rPr>
          <w:rFonts w:ascii="仿宋_GB2312" w:eastAsia="仿宋_GB2312" w:hAnsi="Times New Roman" w:cs="Times New Roman"/>
          <w:sz w:val="32"/>
          <w:szCs w:val="32"/>
        </w:rPr>
        <w:t>(2014</w:t>
      </w:r>
      <w:r w:rsidRPr="00F11BF2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D06D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F11BF2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F11BF2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Pr="00F11BF2">
        <w:rPr>
          <w:rFonts w:ascii="仿宋_GB2312" w:eastAsia="仿宋_GB2312" w:hAnsi="Times New Roman" w:cs="Times New Roman"/>
          <w:sz w:val="32"/>
          <w:szCs w:val="32"/>
        </w:rPr>
        <w:t>)</w:t>
      </w:r>
    </w:p>
    <w:tbl>
      <w:tblPr>
        <w:tblpPr w:leftFromText="180" w:rightFromText="180" w:vertAnchor="text" w:horzAnchor="margin" w:tblpX="-72" w:tblpY="398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461"/>
        <w:gridCol w:w="1674"/>
        <w:gridCol w:w="1492"/>
        <w:gridCol w:w="1462"/>
        <w:gridCol w:w="1461"/>
        <w:gridCol w:w="1553"/>
        <w:gridCol w:w="1427"/>
        <w:gridCol w:w="2173"/>
      </w:tblGrid>
      <w:tr w:rsidR="00F11BF2" w:rsidRPr="00F11BF2" w:rsidTr="001E5DBC">
        <w:trPr>
          <w:trHeight w:val="456"/>
        </w:trPr>
        <w:tc>
          <w:tcPr>
            <w:tcW w:w="2057" w:type="dxa"/>
            <w:vMerge w:val="restart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2703" w:type="dxa"/>
            <w:gridSpan w:val="8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血</w:t>
            </w: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型</w:t>
            </w:r>
          </w:p>
        </w:tc>
      </w:tr>
      <w:tr w:rsidR="00F11BF2" w:rsidRPr="00F11BF2" w:rsidTr="001E5DBC">
        <w:trPr>
          <w:trHeight w:val="451"/>
        </w:trPr>
        <w:tc>
          <w:tcPr>
            <w:tcW w:w="2057" w:type="dxa"/>
            <w:vMerge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A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型</w:t>
            </w: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Rh(D)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阳性</w:t>
            </w:r>
          </w:p>
        </w:tc>
        <w:tc>
          <w:tcPr>
            <w:tcW w:w="2954" w:type="dxa"/>
            <w:gridSpan w:val="2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B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型</w:t>
            </w: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Rh(D)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阳性</w:t>
            </w:r>
          </w:p>
        </w:tc>
        <w:tc>
          <w:tcPr>
            <w:tcW w:w="3014" w:type="dxa"/>
            <w:gridSpan w:val="2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O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型</w:t>
            </w: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Rh(D)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阳性</w:t>
            </w:r>
          </w:p>
        </w:tc>
        <w:tc>
          <w:tcPr>
            <w:tcW w:w="3600" w:type="dxa"/>
            <w:gridSpan w:val="2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AB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型</w:t>
            </w: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Rh(D)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阳性</w:t>
            </w:r>
          </w:p>
        </w:tc>
      </w:tr>
      <w:tr w:rsidR="00F11BF2" w:rsidRPr="00F11BF2" w:rsidTr="001E5DBC">
        <w:trPr>
          <w:trHeight w:val="470"/>
        </w:trPr>
        <w:tc>
          <w:tcPr>
            <w:tcW w:w="2057" w:type="dxa"/>
            <w:vMerge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库存量</w:t>
            </w:r>
          </w:p>
        </w:tc>
        <w:tc>
          <w:tcPr>
            <w:tcW w:w="1674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效期</w:t>
            </w:r>
          </w:p>
        </w:tc>
        <w:tc>
          <w:tcPr>
            <w:tcW w:w="1492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库存量</w:t>
            </w:r>
          </w:p>
        </w:tc>
        <w:tc>
          <w:tcPr>
            <w:tcW w:w="1462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效期</w:t>
            </w:r>
          </w:p>
        </w:tc>
        <w:tc>
          <w:tcPr>
            <w:tcW w:w="1461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库存量</w:t>
            </w:r>
          </w:p>
        </w:tc>
        <w:tc>
          <w:tcPr>
            <w:tcW w:w="1553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效期</w:t>
            </w:r>
          </w:p>
        </w:tc>
        <w:tc>
          <w:tcPr>
            <w:tcW w:w="1427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库存量</w:t>
            </w:r>
          </w:p>
        </w:tc>
        <w:tc>
          <w:tcPr>
            <w:tcW w:w="2173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效期</w:t>
            </w:r>
          </w:p>
        </w:tc>
      </w:tr>
      <w:tr w:rsidR="00AD06D9" w:rsidRPr="00F11BF2" w:rsidTr="00AD06D9">
        <w:trPr>
          <w:trHeight w:val="618"/>
        </w:trPr>
        <w:tc>
          <w:tcPr>
            <w:tcW w:w="2057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悬浮红细胞</w:t>
            </w:r>
          </w:p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（辐照过）（单位）</w:t>
            </w:r>
          </w:p>
        </w:tc>
        <w:tc>
          <w:tcPr>
            <w:tcW w:w="1461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74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2014-12-23</w:t>
            </w:r>
          </w:p>
        </w:tc>
        <w:tc>
          <w:tcPr>
            <w:tcW w:w="1492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462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2014-12-10</w:t>
            </w:r>
          </w:p>
        </w:tc>
        <w:tc>
          <w:tcPr>
            <w:tcW w:w="1461" w:type="dxa"/>
            <w:vAlign w:val="center"/>
          </w:tcPr>
          <w:p w:rsidR="00AD06D9" w:rsidRPr="00AD06D9" w:rsidRDefault="00AD06D9" w:rsidP="00AD06D9"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553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2014-12-07</w:t>
            </w:r>
          </w:p>
        </w:tc>
        <w:tc>
          <w:tcPr>
            <w:tcW w:w="1427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173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2014-12-05</w:t>
            </w:r>
          </w:p>
        </w:tc>
      </w:tr>
      <w:tr w:rsidR="00AD06D9" w:rsidRPr="00F11BF2" w:rsidTr="00AD06D9">
        <w:trPr>
          <w:trHeight w:val="540"/>
        </w:trPr>
        <w:tc>
          <w:tcPr>
            <w:tcW w:w="2057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悬浮红细胞</w:t>
            </w:r>
          </w:p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（未辐照）（单位）</w:t>
            </w:r>
          </w:p>
        </w:tc>
        <w:tc>
          <w:tcPr>
            <w:tcW w:w="1461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74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492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462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461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553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427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173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</w:tr>
      <w:tr w:rsidR="00AD06D9" w:rsidRPr="00F11BF2" w:rsidTr="00AD06D9">
        <w:trPr>
          <w:trHeight w:val="478"/>
        </w:trPr>
        <w:tc>
          <w:tcPr>
            <w:tcW w:w="2057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全血(mL)</w:t>
            </w:r>
          </w:p>
        </w:tc>
        <w:tc>
          <w:tcPr>
            <w:tcW w:w="1461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674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492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462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461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553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427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173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</w:tr>
      <w:tr w:rsidR="00AD06D9" w:rsidRPr="00F11BF2" w:rsidTr="00AD06D9">
        <w:trPr>
          <w:trHeight w:val="455"/>
        </w:trPr>
        <w:tc>
          <w:tcPr>
            <w:tcW w:w="2057" w:type="dxa"/>
            <w:vMerge w:val="restart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血浆(mL)</w:t>
            </w:r>
          </w:p>
        </w:tc>
        <w:tc>
          <w:tcPr>
            <w:tcW w:w="1461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674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2018-10-27</w:t>
            </w:r>
          </w:p>
        </w:tc>
        <w:tc>
          <w:tcPr>
            <w:tcW w:w="1492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462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2018-10-08</w:t>
            </w:r>
          </w:p>
        </w:tc>
        <w:tc>
          <w:tcPr>
            <w:tcW w:w="1461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553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2018-10-23</w:t>
            </w:r>
          </w:p>
        </w:tc>
        <w:tc>
          <w:tcPr>
            <w:tcW w:w="1427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173" w:type="dxa"/>
            <w:vAlign w:val="center"/>
          </w:tcPr>
          <w:p w:rsidR="00AD06D9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2018-04-19</w:t>
            </w:r>
          </w:p>
        </w:tc>
      </w:tr>
      <w:tr w:rsidR="00AD06D9" w:rsidRPr="00F11BF2" w:rsidTr="00AD06D9">
        <w:trPr>
          <w:trHeight w:val="461"/>
        </w:trPr>
        <w:tc>
          <w:tcPr>
            <w:tcW w:w="2057" w:type="dxa"/>
            <w:vMerge/>
            <w:vAlign w:val="center"/>
          </w:tcPr>
          <w:p w:rsidR="00AD06D9" w:rsidRPr="00F11BF2" w:rsidRDefault="00AD06D9" w:rsidP="00AD06D9">
            <w:pPr>
              <w:spacing w:line="3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674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2018-10-27</w:t>
            </w:r>
          </w:p>
        </w:tc>
        <w:tc>
          <w:tcPr>
            <w:tcW w:w="1492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462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2018-10-08</w:t>
            </w:r>
          </w:p>
        </w:tc>
        <w:tc>
          <w:tcPr>
            <w:tcW w:w="1461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553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2018-10-23</w:t>
            </w:r>
          </w:p>
        </w:tc>
        <w:tc>
          <w:tcPr>
            <w:tcW w:w="1427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173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2018-04-19</w:t>
            </w:r>
          </w:p>
        </w:tc>
      </w:tr>
      <w:tr w:rsidR="00AD06D9" w:rsidRPr="00F11BF2" w:rsidTr="00AD06D9">
        <w:trPr>
          <w:trHeight w:val="453"/>
        </w:trPr>
        <w:tc>
          <w:tcPr>
            <w:tcW w:w="2057" w:type="dxa"/>
            <w:vMerge/>
            <w:vAlign w:val="center"/>
          </w:tcPr>
          <w:p w:rsidR="00AD06D9" w:rsidRPr="00F11BF2" w:rsidRDefault="00AD06D9" w:rsidP="00AD06D9">
            <w:pPr>
              <w:spacing w:line="3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674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2018-10-27</w:t>
            </w:r>
          </w:p>
        </w:tc>
        <w:tc>
          <w:tcPr>
            <w:tcW w:w="1492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462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2018-10-08</w:t>
            </w:r>
          </w:p>
        </w:tc>
        <w:tc>
          <w:tcPr>
            <w:tcW w:w="1461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553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2018-10-23</w:t>
            </w:r>
          </w:p>
        </w:tc>
        <w:tc>
          <w:tcPr>
            <w:tcW w:w="1427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173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2018-04-19</w:t>
            </w:r>
          </w:p>
        </w:tc>
      </w:tr>
      <w:tr w:rsidR="00AD06D9" w:rsidRPr="00F11BF2" w:rsidTr="00AD06D9">
        <w:trPr>
          <w:trHeight w:val="445"/>
        </w:trPr>
        <w:tc>
          <w:tcPr>
            <w:tcW w:w="2057" w:type="dxa"/>
            <w:vMerge/>
            <w:vAlign w:val="center"/>
          </w:tcPr>
          <w:p w:rsidR="00AD06D9" w:rsidRPr="00F11BF2" w:rsidRDefault="00AD06D9" w:rsidP="00AD06D9">
            <w:pPr>
              <w:spacing w:line="3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674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2018-10-27</w:t>
            </w:r>
          </w:p>
        </w:tc>
        <w:tc>
          <w:tcPr>
            <w:tcW w:w="1492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462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2018-10-08</w:t>
            </w:r>
          </w:p>
        </w:tc>
        <w:tc>
          <w:tcPr>
            <w:tcW w:w="1461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553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2018-10-23</w:t>
            </w:r>
          </w:p>
        </w:tc>
        <w:tc>
          <w:tcPr>
            <w:tcW w:w="1427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173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2018-04-19</w:t>
            </w:r>
          </w:p>
        </w:tc>
      </w:tr>
      <w:tr w:rsidR="00AD06D9" w:rsidRPr="00F11BF2" w:rsidTr="00AD06D9">
        <w:trPr>
          <w:trHeight w:val="465"/>
        </w:trPr>
        <w:tc>
          <w:tcPr>
            <w:tcW w:w="2057" w:type="dxa"/>
            <w:vMerge/>
            <w:vAlign w:val="center"/>
          </w:tcPr>
          <w:p w:rsidR="00AD06D9" w:rsidRPr="00F11BF2" w:rsidRDefault="00AD06D9" w:rsidP="00AD06D9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674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2018-10-27</w:t>
            </w:r>
          </w:p>
        </w:tc>
        <w:tc>
          <w:tcPr>
            <w:tcW w:w="1492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462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2018-10-08</w:t>
            </w:r>
          </w:p>
        </w:tc>
        <w:tc>
          <w:tcPr>
            <w:tcW w:w="1461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553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2018-10-23</w:t>
            </w:r>
          </w:p>
        </w:tc>
        <w:tc>
          <w:tcPr>
            <w:tcW w:w="1427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173" w:type="dxa"/>
            <w:vAlign w:val="center"/>
          </w:tcPr>
          <w:p w:rsidR="00AD06D9" w:rsidRPr="00F11BF2" w:rsidRDefault="00AD06D9" w:rsidP="00AD06D9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2018-04-19</w:t>
            </w:r>
          </w:p>
        </w:tc>
      </w:tr>
      <w:tr w:rsidR="00F11BF2" w:rsidRPr="00F11BF2" w:rsidTr="00F11BF2">
        <w:trPr>
          <w:trHeight w:val="613"/>
        </w:trPr>
        <w:tc>
          <w:tcPr>
            <w:tcW w:w="2057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血小板</w:t>
            </w: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(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</w:t>
            </w: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74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92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61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7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73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F11BF2" w:rsidRPr="00F11BF2" w:rsidTr="00F11BF2">
        <w:trPr>
          <w:trHeight w:val="620"/>
        </w:trPr>
        <w:tc>
          <w:tcPr>
            <w:tcW w:w="2057" w:type="dxa"/>
            <w:vAlign w:val="center"/>
          </w:tcPr>
          <w:p w:rsidR="00F11BF2" w:rsidRPr="00F11BF2" w:rsidRDefault="00F11BF2" w:rsidP="00F11BF2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冷沉淀</w:t>
            </w: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(</w:t>
            </w:r>
            <w:r w:rsidRPr="00F11BF2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</w:t>
            </w:r>
            <w:r w:rsidRPr="00F11BF2">
              <w:rPr>
                <w:rFonts w:ascii="仿宋_GB2312" w:eastAsia="仿宋_GB2312" w:hAnsi="宋体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74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92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62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61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7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73" w:type="dxa"/>
            <w:vAlign w:val="center"/>
          </w:tcPr>
          <w:p w:rsidR="00F11BF2" w:rsidRPr="00F11BF2" w:rsidRDefault="00F11BF2" w:rsidP="00F11BF2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1B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A17C36" w:rsidRDefault="00A17C36"/>
    <w:p w:rsidR="00F11BF2" w:rsidRDefault="00F11BF2"/>
    <w:p w:rsidR="00F11BF2" w:rsidRDefault="00F11BF2"/>
    <w:p w:rsidR="00F11BF2" w:rsidRDefault="00F11BF2"/>
    <w:p w:rsidR="00F11BF2" w:rsidRDefault="00F11BF2"/>
    <w:sectPr w:rsidR="00F11BF2" w:rsidSect="00F11BF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BA" w:rsidRDefault="004A58BA" w:rsidP="00F11BF2">
      <w:r>
        <w:separator/>
      </w:r>
    </w:p>
  </w:endnote>
  <w:endnote w:type="continuationSeparator" w:id="0">
    <w:p w:rsidR="004A58BA" w:rsidRDefault="004A58BA" w:rsidP="00F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BA" w:rsidRDefault="004A58BA" w:rsidP="00F11BF2">
      <w:r>
        <w:separator/>
      </w:r>
    </w:p>
  </w:footnote>
  <w:footnote w:type="continuationSeparator" w:id="0">
    <w:p w:rsidR="004A58BA" w:rsidRDefault="004A58BA" w:rsidP="00F11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4B"/>
    <w:rsid w:val="0003009E"/>
    <w:rsid w:val="004A58BA"/>
    <w:rsid w:val="007F734B"/>
    <w:rsid w:val="009A55B7"/>
    <w:rsid w:val="009C5862"/>
    <w:rsid w:val="00A17C36"/>
    <w:rsid w:val="00AD06D9"/>
    <w:rsid w:val="00D158FB"/>
    <w:rsid w:val="00F1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7ycw6</dc:creator>
  <cp:lastModifiedBy>asus</cp:lastModifiedBy>
  <cp:revision>2</cp:revision>
  <dcterms:created xsi:type="dcterms:W3CDTF">2014-12-11T01:41:00Z</dcterms:created>
  <dcterms:modified xsi:type="dcterms:W3CDTF">2014-12-11T01:41:00Z</dcterms:modified>
</cp:coreProperties>
</file>